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B8F9" w14:textId="77777777" w:rsidR="004C68E6" w:rsidRDefault="006E180A">
      <w:r>
        <w:t>3.</w:t>
      </w:r>
      <w:r>
        <w:rPr>
          <w:rFonts w:ascii="Arial" w:eastAsia="Arial" w:hAnsi="Arial" w:cs="Arial"/>
        </w:rPr>
        <w:t xml:space="preserve"> </w:t>
      </w:r>
      <w:r>
        <w:t>melléklet</w:t>
      </w:r>
      <w:r>
        <w:t xml:space="preserve"> </w:t>
      </w:r>
    </w:p>
    <w:tbl>
      <w:tblPr>
        <w:tblStyle w:val="TableGrid"/>
        <w:tblW w:w="9015" w:type="dxa"/>
        <w:tblInd w:w="-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  <w:gridCol w:w="3564"/>
      </w:tblGrid>
      <w:tr w:rsidR="004C68E6" w14:paraId="41ACF0C2" w14:textId="77777777">
        <w:trPr>
          <w:trHeight w:val="778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52750DFC" w14:textId="77777777" w:rsidR="004C68E6" w:rsidRPr="000D3E6E" w:rsidRDefault="006E180A">
            <w:pPr>
              <w:spacing w:after="158"/>
              <w:ind w:right="0"/>
              <w:jc w:val="left"/>
              <w:rPr>
                <w:u w:val="single"/>
              </w:rPr>
            </w:pPr>
            <w:r w:rsidRPr="000D3E6E">
              <w:rPr>
                <w:b/>
                <w:u w:val="single"/>
              </w:rPr>
              <w:t xml:space="preserve">Vagyonkezelésbe adott vagyon </w:t>
            </w:r>
          </w:p>
          <w:p w14:paraId="6FA65B2E" w14:textId="77777777" w:rsidR="004C68E6" w:rsidRDefault="006E180A">
            <w:pPr>
              <w:ind w:right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5C04DD5C" w14:textId="77777777" w:rsidR="004C68E6" w:rsidRDefault="004C68E6">
            <w:pPr>
              <w:spacing w:after="160"/>
              <w:ind w:right="0"/>
              <w:jc w:val="left"/>
            </w:pPr>
          </w:p>
        </w:tc>
      </w:tr>
      <w:tr w:rsidR="004C68E6" w14:paraId="5122A089" w14:textId="77777777">
        <w:trPr>
          <w:trHeight w:val="644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D1041" w14:textId="77777777" w:rsidR="004C68E6" w:rsidRPr="00AB0997" w:rsidRDefault="006E180A">
            <w:pPr>
              <w:ind w:left="72" w:right="0"/>
              <w:jc w:val="left"/>
              <w:rPr>
                <w:b/>
                <w:bCs/>
              </w:rPr>
            </w:pPr>
            <w:r w:rsidRPr="00AB0997">
              <w:rPr>
                <w:rFonts w:ascii="Calibri" w:eastAsia="Calibri" w:hAnsi="Calibri" w:cs="Calibri"/>
                <w:b/>
                <w:bCs/>
              </w:rPr>
              <w:t xml:space="preserve">Megnevezés 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7E8555EA" w14:textId="77777777" w:rsidR="004C68E6" w:rsidRPr="00AB0997" w:rsidRDefault="006E180A">
            <w:pPr>
              <w:ind w:right="0"/>
              <w:jc w:val="left"/>
              <w:rPr>
                <w:b/>
                <w:bCs/>
              </w:rPr>
            </w:pPr>
            <w:r w:rsidRPr="00AB0997">
              <w:rPr>
                <w:rFonts w:ascii="Calibri" w:eastAsia="Calibri" w:hAnsi="Calibri" w:cs="Calibri"/>
                <w:b/>
                <w:bCs/>
              </w:rPr>
              <w:t xml:space="preserve">Helyrajzi </w:t>
            </w:r>
          </w:p>
          <w:p w14:paraId="5C3DFD13" w14:textId="37437DE6" w:rsidR="004C68E6" w:rsidRDefault="006E180A">
            <w:pPr>
              <w:tabs>
                <w:tab w:val="center" w:pos="1329"/>
              </w:tabs>
              <w:ind w:right="0"/>
              <w:jc w:val="left"/>
            </w:pPr>
            <w:r w:rsidRPr="00AB0997">
              <w:rPr>
                <w:rFonts w:ascii="Calibri" w:eastAsia="Calibri" w:hAnsi="Calibri" w:cs="Calibri"/>
                <w:b/>
                <w:bCs/>
              </w:rPr>
              <w:t>szám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 w:rsidR="00A10A5F">
              <w:rPr>
                <w:rFonts w:ascii="Calibri" w:eastAsia="Calibri" w:hAnsi="Calibri" w:cs="Calibri"/>
                <w:b/>
                <w:bCs/>
              </w:rPr>
              <w:t>Megjegyzés</w:t>
            </w:r>
            <w:r w:rsidRPr="00AB0997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4C68E6" w14:paraId="0E34C34B" w14:textId="77777777">
        <w:trPr>
          <w:trHeight w:val="300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3875916B" w14:textId="2FD2297E" w:rsidR="004C68E6" w:rsidRDefault="006E180A">
            <w:pPr>
              <w:ind w:left="72" w:right="0"/>
              <w:jc w:val="left"/>
            </w:pPr>
            <w:r>
              <w:rPr>
                <w:rFonts w:ascii="Calibri" w:eastAsia="Calibri" w:hAnsi="Calibri" w:cs="Calibri"/>
              </w:rPr>
              <w:t>Víz és szennyvíz építmények (</w:t>
            </w:r>
            <w:r w:rsidR="00E763F4">
              <w:rPr>
                <w:rFonts w:ascii="Calibri" w:eastAsia="Calibri" w:hAnsi="Calibri" w:cs="Calibri"/>
              </w:rPr>
              <w:t>„volt iparvasút”</w:t>
            </w:r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1158940F" w14:textId="3683F91D" w:rsidR="004C68E6" w:rsidRDefault="006E180A">
            <w:pPr>
              <w:tabs>
                <w:tab w:val="right" w:pos="3564"/>
              </w:tabs>
              <w:ind w:right="0"/>
              <w:jc w:val="left"/>
            </w:pPr>
            <w:r>
              <w:rPr>
                <w:rFonts w:ascii="Calibri" w:eastAsia="Calibri" w:hAnsi="Calibri" w:cs="Calibri"/>
              </w:rPr>
              <w:t>0154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E763F4">
              <w:rPr>
                <w:rFonts w:ascii="Calibri" w:eastAsia="Calibri" w:hAnsi="Calibri" w:cs="Calibri"/>
              </w:rPr>
              <w:t xml:space="preserve">      Tokod-</w:t>
            </w:r>
            <w:proofErr w:type="spellStart"/>
            <w:r w:rsidR="00E763F4">
              <w:rPr>
                <w:rFonts w:ascii="Calibri" w:eastAsia="Calibri" w:hAnsi="Calibri" w:cs="Calibri"/>
              </w:rPr>
              <w:t>Ebszőnybánya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C68E6" w14:paraId="4DA4A7AF" w14:textId="77777777">
        <w:trPr>
          <w:trHeight w:val="300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1934BE6F" w14:textId="77777777" w:rsidR="004C68E6" w:rsidRDefault="006E180A">
            <w:pPr>
              <w:ind w:left="72" w:right="0"/>
              <w:jc w:val="left"/>
            </w:pPr>
            <w:proofErr w:type="spellStart"/>
            <w:r>
              <w:rPr>
                <w:rFonts w:ascii="Calibri" w:eastAsia="Calibri" w:hAnsi="Calibri" w:cs="Calibri"/>
              </w:rPr>
              <w:t>Tokodi</w:t>
            </w:r>
            <w:proofErr w:type="spellEnd"/>
            <w:r>
              <w:rPr>
                <w:rFonts w:ascii="Calibri" w:eastAsia="Calibri" w:hAnsi="Calibri" w:cs="Calibri"/>
              </w:rPr>
              <w:t xml:space="preserve"> Hegyeskő Általános Iskola "A" épület  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177A65EB" w14:textId="20D16685" w:rsidR="004C68E6" w:rsidRDefault="006E180A">
            <w:pPr>
              <w:tabs>
                <w:tab w:val="center" w:pos="2029"/>
              </w:tabs>
              <w:ind w:right="0"/>
              <w:jc w:val="left"/>
            </w:pPr>
            <w:r>
              <w:rPr>
                <w:rFonts w:ascii="Calibri" w:eastAsia="Calibri" w:hAnsi="Calibri" w:cs="Calibri"/>
              </w:rPr>
              <w:t>2905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E763F4">
              <w:rPr>
                <w:rFonts w:ascii="Calibri" w:eastAsia="Calibri" w:hAnsi="Calibri" w:cs="Calibri"/>
              </w:rPr>
              <w:t xml:space="preserve">       Béke utca 26.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C68E6" w14:paraId="1D1A4EE1" w14:textId="77777777">
        <w:trPr>
          <w:trHeight w:val="262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40C1D112" w14:textId="58597EC3" w:rsidR="004C68E6" w:rsidRDefault="006E180A">
            <w:pPr>
              <w:ind w:left="72" w:right="0"/>
              <w:jc w:val="left"/>
            </w:pPr>
            <w:r>
              <w:rPr>
                <w:rFonts w:ascii="Calibri" w:eastAsia="Calibri" w:hAnsi="Calibri" w:cs="Calibri"/>
              </w:rPr>
              <w:t xml:space="preserve">Víz és szennyvíz építmények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667E79FA" w14:textId="6A4346C9" w:rsidR="004C68E6" w:rsidRDefault="006E180A">
            <w:pPr>
              <w:tabs>
                <w:tab w:val="center" w:pos="1575"/>
              </w:tabs>
              <w:ind w:right="0"/>
              <w:jc w:val="left"/>
            </w:pPr>
            <w:r>
              <w:rPr>
                <w:rFonts w:ascii="Calibri" w:eastAsia="Calibri" w:hAnsi="Calibri" w:cs="Calibri"/>
              </w:rPr>
              <w:t>064/9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A10A5F">
              <w:rPr>
                <w:rFonts w:ascii="Calibri" w:eastAsia="Calibri" w:hAnsi="Calibri" w:cs="Calibri"/>
              </w:rPr>
              <w:t xml:space="preserve">      </w:t>
            </w:r>
            <w:r w:rsidR="00E763F4">
              <w:rPr>
                <w:rFonts w:ascii="Calibri" w:eastAsia="Calibri" w:hAnsi="Calibri" w:cs="Calibri"/>
              </w:rPr>
              <w:t>Sashegy utca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550C62A" w14:textId="77777777" w:rsidR="004C68E6" w:rsidRDefault="006E180A">
      <w:pPr>
        <w:ind w:left="-24" w:right="0"/>
        <w:jc w:val="left"/>
      </w:pPr>
      <w:r>
        <w:rPr>
          <w:b/>
        </w:rPr>
        <w:t xml:space="preserve"> </w:t>
      </w:r>
    </w:p>
    <w:sectPr w:rsidR="004C68E6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E6"/>
    <w:rsid w:val="000D3E6E"/>
    <w:rsid w:val="004C68E6"/>
    <w:rsid w:val="006E180A"/>
    <w:rsid w:val="00A10A5F"/>
    <w:rsid w:val="00AB0997"/>
    <w:rsid w:val="00DA4911"/>
    <w:rsid w:val="00E7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B3F5"/>
  <w15:docId w15:val="{D345015E-2056-45F1-8CF4-DDF116C1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59" w:lineRule="auto"/>
      <w:ind w:right="507"/>
      <w:jc w:val="right"/>
    </w:pPr>
    <w:rPr>
      <w:rFonts w:ascii="Century Gothic" w:eastAsia="Century Gothic" w:hAnsi="Century Gothic" w:cs="Century Gothic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265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cp:lastModifiedBy>Julianna Robotka</cp:lastModifiedBy>
  <cp:revision>6</cp:revision>
  <dcterms:created xsi:type="dcterms:W3CDTF">2026-06-03T11:11:00Z</dcterms:created>
  <dcterms:modified xsi:type="dcterms:W3CDTF">2026-06-03T11:15:00Z</dcterms:modified>
</cp:coreProperties>
</file>