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6734" w14:textId="77777777" w:rsidR="00A50CAF" w:rsidRPr="00A50CAF" w:rsidRDefault="00F627E6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3BA7804" wp14:editId="239AE67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CAF" w:rsidRPr="00A50CAF">
        <w:rPr>
          <w:rFonts w:ascii="Bookman Old Style" w:hAnsi="Bookman Old Style"/>
          <w:b/>
          <w:sz w:val="22"/>
          <w:szCs w:val="22"/>
        </w:rPr>
        <w:t xml:space="preserve"> </w:t>
      </w:r>
    </w:p>
    <w:p w14:paraId="778629F4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71045D6A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0377707B" w14:textId="0BC6F17A" w:rsidR="00F627E6" w:rsidRPr="00C465B0" w:rsidRDefault="00A50CAF" w:rsidP="00004FE9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1822E3D8" w14:textId="77777777" w:rsidR="00F627E6" w:rsidRPr="00E906F1" w:rsidRDefault="00F627E6">
      <w:pPr>
        <w:rPr>
          <w:rFonts w:ascii="Bookman Old Style" w:hAnsi="Bookman Old Style"/>
        </w:rPr>
      </w:pPr>
    </w:p>
    <w:p w14:paraId="0D8BA20D" w14:textId="77777777" w:rsidR="00F627E6" w:rsidRPr="00004FE9" w:rsidRDefault="00A50CAF" w:rsidP="00A50CAF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K I V O N A T</w:t>
      </w:r>
    </w:p>
    <w:p w14:paraId="40D47243" w14:textId="77777777" w:rsidR="00A50CAF" w:rsidRPr="00004FE9" w:rsidRDefault="00A50CAF" w:rsidP="00A50CAF">
      <w:pPr>
        <w:jc w:val="center"/>
        <w:rPr>
          <w:rFonts w:ascii="Century Gothic" w:hAnsi="Century Gothic"/>
          <w:b/>
        </w:rPr>
      </w:pPr>
    </w:p>
    <w:p w14:paraId="31304E41" w14:textId="77777777" w:rsidR="00E906F1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Tokod Nagyközség </w:t>
      </w:r>
      <w:r w:rsidR="000113D4" w:rsidRPr="00004FE9">
        <w:rPr>
          <w:rFonts w:ascii="Century Gothic" w:hAnsi="Century Gothic"/>
          <w:b/>
        </w:rPr>
        <w:t xml:space="preserve">Roma Nemzetiségi </w:t>
      </w:r>
      <w:r w:rsidRPr="00004FE9">
        <w:rPr>
          <w:rFonts w:ascii="Century Gothic" w:hAnsi="Century Gothic"/>
          <w:b/>
        </w:rPr>
        <w:t xml:space="preserve">Önkormányzata </w:t>
      </w:r>
    </w:p>
    <w:p w14:paraId="2536EC41" w14:textId="77777777" w:rsidR="00F627E6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Képviselő-testületének </w:t>
      </w:r>
    </w:p>
    <w:p w14:paraId="47124EE2" w14:textId="73D0324F" w:rsidR="00F627E6" w:rsidRPr="00004FE9" w:rsidRDefault="00E906F1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20</w:t>
      </w:r>
      <w:r w:rsidR="00620DE6" w:rsidRPr="00004FE9">
        <w:rPr>
          <w:rFonts w:ascii="Century Gothic" w:hAnsi="Century Gothic"/>
          <w:b/>
        </w:rPr>
        <w:t>2</w:t>
      </w:r>
      <w:r w:rsidR="00EF4D97">
        <w:rPr>
          <w:rFonts w:ascii="Century Gothic" w:hAnsi="Century Gothic"/>
          <w:b/>
        </w:rPr>
        <w:t>3</w:t>
      </w:r>
      <w:r w:rsidRPr="00004FE9">
        <w:rPr>
          <w:rFonts w:ascii="Century Gothic" w:hAnsi="Century Gothic"/>
          <w:b/>
        </w:rPr>
        <w:t xml:space="preserve">. </w:t>
      </w:r>
      <w:r w:rsidR="00202CCE">
        <w:rPr>
          <w:rFonts w:ascii="Century Gothic" w:hAnsi="Century Gothic"/>
          <w:b/>
        </w:rPr>
        <w:t>november 15</w:t>
      </w:r>
      <w:r w:rsidR="00960B0E" w:rsidRPr="00004FE9">
        <w:rPr>
          <w:rFonts w:ascii="Century Gothic" w:hAnsi="Century Gothic"/>
          <w:b/>
        </w:rPr>
        <w:t>-</w:t>
      </w:r>
      <w:r w:rsidR="005227B1">
        <w:rPr>
          <w:rFonts w:ascii="Century Gothic" w:hAnsi="Century Gothic"/>
          <w:b/>
        </w:rPr>
        <w:t>ei</w:t>
      </w:r>
      <w:r w:rsidR="00F627E6" w:rsidRPr="00004FE9">
        <w:rPr>
          <w:rFonts w:ascii="Century Gothic" w:hAnsi="Century Gothic"/>
          <w:b/>
        </w:rPr>
        <w:t xml:space="preserve"> ülésének jegyzőkönyvéből</w:t>
      </w:r>
    </w:p>
    <w:p w14:paraId="246902B4" w14:textId="77777777" w:rsidR="00F353BE" w:rsidRPr="00004FE9" w:rsidRDefault="00F353BE" w:rsidP="00F627E6">
      <w:pPr>
        <w:rPr>
          <w:rFonts w:ascii="Century Gothic" w:hAnsi="Century Gothic"/>
        </w:rPr>
      </w:pPr>
    </w:p>
    <w:p w14:paraId="6B997B9F" w14:textId="77777777" w:rsidR="00F353BE" w:rsidRPr="00004FE9" w:rsidRDefault="00F353BE" w:rsidP="00F627E6">
      <w:pPr>
        <w:rPr>
          <w:rFonts w:ascii="Century Gothic" w:hAnsi="Century Gothic"/>
        </w:rPr>
      </w:pPr>
    </w:p>
    <w:p w14:paraId="7A28607E" w14:textId="77777777" w:rsidR="00F627E6" w:rsidRPr="00004FE9" w:rsidRDefault="00F353BE" w:rsidP="00F353BE">
      <w:pPr>
        <w:rPr>
          <w:rFonts w:ascii="Century Gothic" w:hAnsi="Century Gothic"/>
          <w:i/>
        </w:rPr>
      </w:pPr>
      <w:r w:rsidRPr="00004FE9">
        <w:rPr>
          <w:rFonts w:ascii="Century Gothic" w:hAnsi="Century Gothic"/>
          <w:i/>
        </w:rPr>
        <w:t xml:space="preserve">- </w:t>
      </w:r>
      <w:r w:rsidR="00F627E6" w:rsidRPr="00004FE9">
        <w:rPr>
          <w:rFonts w:ascii="Century Gothic" w:hAnsi="Century Gothic"/>
          <w:i/>
        </w:rPr>
        <w:t>Kihagyva kihagyandók –</w:t>
      </w:r>
    </w:p>
    <w:p w14:paraId="7A0ACAF7" w14:textId="77777777" w:rsidR="00F353BE" w:rsidRPr="00004FE9" w:rsidRDefault="00F353BE" w:rsidP="00004FE9">
      <w:pPr>
        <w:ind w:right="-648"/>
        <w:jc w:val="both"/>
        <w:rPr>
          <w:rFonts w:ascii="Century Gothic" w:hAnsi="Century Gothic"/>
        </w:rPr>
      </w:pPr>
    </w:p>
    <w:p w14:paraId="0B19560D" w14:textId="77777777" w:rsidR="00A50CAF" w:rsidRPr="00004FE9" w:rsidRDefault="00A50CAF" w:rsidP="00C25609">
      <w:pPr>
        <w:ind w:right="-648"/>
        <w:jc w:val="both"/>
        <w:rPr>
          <w:rFonts w:ascii="Century Gothic" w:hAnsi="Century Gothic"/>
        </w:rPr>
      </w:pPr>
    </w:p>
    <w:p w14:paraId="588EBEC1" w14:textId="7C68EE7C" w:rsidR="008C3E04" w:rsidRPr="00004FE9" w:rsidRDefault="00202CCE" w:rsidP="008C3E0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10</w:t>
      </w:r>
      <w:r w:rsidR="00274B40" w:rsidRPr="00004FE9">
        <w:rPr>
          <w:rFonts w:ascii="Century Gothic" w:hAnsi="Century Gothic"/>
          <w:b/>
        </w:rPr>
        <w:t>/20</w:t>
      </w:r>
      <w:r w:rsidR="00620DE6" w:rsidRPr="00004FE9">
        <w:rPr>
          <w:rFonts w:ascii="Century Gothic" w:hAnsi="Century Gothic"/>
          <w:b/>
        </w:rPr>
        <w:t>2</w:t>
      </w:r>
      <w:r w:rsidR="00EF4D97">
        <w:rPr>
          <w:rFonts w:ascii="Century Gothic" w:hAnsi="Century Gothic"/>
          <w:b/>
        </w:rPr>
        <w:t>3</w:t>
      </w:r>
      <w:r w:rsidR="00274B40" w:rsidRPr="00004FE9">
        <w:rPr>
          <w:rFonts w:ascii="Century Gothic" w:hAnsi="Century Gothic"/>
          <w:b/>
        </w:rPr>
        <w:t xml:space="preserve">. </w:t>
      </w:r>
      <w:r w:rsidR="00DD29B7">
        <w:rPr>
          <w:rFonts w:ascii="Century Gothic" w:hAnsi="Century Gothic"/>
          <w:b/>
        </w:rPr>
        <w:t>(</w:t>
      </w:r>
      <w:r>
        <w:rPr>
          <w:rFonts w:ascii="Century Gothic" w:hAnsi="Century Gothic"/>
          <w:b/>
        </w:rPr>
        <w:t>X</w:t>
      </w:r>
      <w:r w:rsidR="00E85CF2">
        <w:rPr>
          <w:rFonts w:ascii="Century Gothic" w:hAnsi="Century Gothic"/>
          <w:b/>
        </w:rPr>
        <w:t>I</w:t>
      </w:r>
      <w:r w:rsidR="000F5939" w:rsidRPr="00004FE9"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>15</w:t>
      </w:r>
      <w:r w:rsidR="00274B40" w:rsidRPr="00004FE9">
        <w:rPr>
          <w:rFonts w:ascii="Century Gothic" w:hAnsi="Century Gothic"/>
          <w:b/>
        </w:rPr>
        <w:t xml:space="preserve">.) </w:t>
      </w:r>
      <w:r w:rsidR="008C3E04" w:rsidRPr="00004FE9">
        <w:rPr>
          <w:rFonts w:ascii="Century Gothic" w:hAnsi="Century Gothic"/>
          <w:b/>
        </w:rPr>
        <w:t xml:space="preserve">Tokod Nagyközség Roma Nemzetiségi Önkormányzata </w:t>
      </w:r>
    </w:p>
    <w:p w14:paraId="6606EEFC" w14:textId="7738EA5F" w:rsidR="00274B40" w:rsidRPr="00004FE9" w:rsidRDefault="00274B40" w:rsidP="00274B40">
      <w:pPr>
        <w:jc w:val="both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határozat</w:t>
      </w:r>
    </w:p>
    <w:p w14:paraId="002288C1" w14:textId="77777777" w:rsidR="00E85CF2" w:rsidRDefault="00E85CF2" w:rsidP="00E85CF2">
      <w:pPr>
        <w:jc w:val="both"/>
        <w:rPr>
          <w:rFonts w:ascii="Century Gothic" w:hAnsi="Century Gothic"/>
        </w:rPr>
      </w:pPr>
    </w:p>
    <w:p w14:paraId="3786875C" w14:textId="77777777" w:rsidR="00E85CF2" w:rsidRDefault="00E85CF2" w:rsidP="00E85CF2">
      <w:pPr>
        <w:jc w:val="both"/>
        <w:rPr>
          <w:rFonts w:ascii="Century Gothic" w:hAnsi="Century Gothic"/>
        </w:rPr>
      </w:pPr>
    </w:p>
    <w:p w14:paraId="233A7D43" w14:textId="6D3EAE5F" w:rsidR="00E85CF2" w:rsidRPr="002B4519" w:rsidRDefault="00E85CF2" w:rsidP="00E85CF2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Tokod Nagyközség Roma Nemzetiségi Önkormányzatának Képviselő-testülete elfogadja a 202</w:t>
      </w:r>
      <w:r>
        <w:rPr>
          <w:rFonts w:ascii="Century Gothic" w:hAnsi="Century Gothic"/>
        </w:rPr>
        <w:t>3</w:t>
      </w:r>
      <w:r w:rsidRPr="002B4519">
        <w:rPr>
          <w:rFonts w:ascii="Century Gothic" w:hAnsi="Century Gothic"/>
        </w:rPr>
        <w:t xml:space="preserve">. </w:t>
      </w:r>
      <w:r w:rsidR="00202CCE">
        <w:rPr>
          <w:rFonts w:ascii="Century Gothic" w:hAnsi="Century Gothic"/>
        </w:rPr>
        <w:t>november 15</w:t>
      </w:r>
      <w:r w:rsidRPr="002B4519">
        <w:rPr>
          <w:rFonts w:ascii="Century Gothic" w:hAnsi="Century Gothic"/>
        </w:rPr>
        <w:t>-ei képviselő-testületi ülés napirendjét:</w:t>
      </w:r>
    </w:p>
    <w:p w14:paraId="330B3794" w14:textId="77777777" w:rsidR="00274B40" w:rsidRPr="00004FE9" w:rsidRDefault="00274B40" w:rsidP="00274B40">
      <w:pPr>
        <w:jc w:val="both"/>
        <w:rPr>
          <w:rFonts w:ascii="Century Gothic" w:hAnsi="Century Gothic"/>
          <w:b/>
        </w:rPr>
      </w:pPr>
    </w:p>
    <w:p w14:paraId="386A62BF" w14:textId="32329288" w:rsidR="00E85CF2" w:rsidRPr="00D0711F" w:rsidRDefault="00E85CF2" w:rsidP="00E85CF2">
      <w:pPr>
        <w:numPr>
          <w:ilvl w:val="0"/>
          <w:numId w:val="20"/>
        </w:numPr>
        <w:ind w:left="720"/>
        <w:jc w:val="both"/>
        <w:rPr>
          <w:rFonts w:ascii="Century Gothic" w:hAnsi="Century Gothic"/>
          <w:bCs/>
          <w:sz w:val="20"/>
          <w:szCs w:val="20"/>
        </w:rPr>
      </w:pPr>
      <w:r w:rsidRPr="00D0711F">
        <w:rPr>
          <w:rFonts w:ascii="Century Gothic" w:hAnsi="Century Gothic" w:cs="Bookman Old Style"/>
          <w:bCs/>
        </w:rPr>
        <w:t xml:space="preserve">Roma nemzetiségi nap </w:t>
      </w:r>
      <w:r w:rsidR="00202CCE">
        <w:rPr>
          <w:rFonts w:ascii="Century Gothic" w:hAnsi="Century Gothic" w:cs="Bookman Old Style"/>
          <w:bCs/>
        </w:rPr>
        <w:t xml:space="preserve">és Mikulás nap </w:t>
      </w:r>
      <w:r w:rsidRPr="00D0711F">
        <w:rPr>
          <w:rFonts w:ascii="Century Gothic" w:hAnsi="Century Gothic" w:cs="Bookman Old Style"/>
          <w:bCs/>
        </w:rPr>
        <w:t>megszervezéséről</w:t>
      </w:r>
    </w:p>
    <w:p w14:paraId="645B001E" w14:textId="77777777" w:rsidR="00E85CF2" w:rsidRPr="00D0711F" w:rsidRDefault="00E85CF2" w:rsidP="00E85CF2">
      <w:pPr>
        <w:ind w:left="720"/>
        <w:rPr>
          <w:rFonts w:ascii="Century Gothic" w:hAnsi="Century Gothic"/>
          <w:bCs/>
        </w:rPr>
      </w:pPr>
      <w:r w:rsidRPr="00D0711F">
        <w:rPr>
          <w:rFonts w:ascii="Century Gothic" w:hAnsi="Century Gothic"/>
          <w:bCs/>
        </w:rPr>
        <w:t>Előadó: Horváth Borbála elnök</w:t>
      </w:r>
    </w:p>
    <w:p w14:paraId="12206AB9" w14:textId="77777777" w:rsidR="00E85CF2" w:rsidRPr="00D0711F" w:rsidRDefault="00E85CF2" w:rsidP="00E85CF2">
      <w:pPr>
        <w:ind w:left="720"/>
        <w:rPr>
          <w:rFonts w:ascii="Century Gothic" w:hAnsi="Century Gothic"/>
          <w:bCs/>
        </w:rPr>
      </w:pPr>
      <w:r w:rsidRPr="00D0711F">
        <w:rPr>
          <w:rFonts w:ascii="Century Gothic" w:hAnsi="Century Gothic"/>
          <w:bCs/>
        </w:rPr>
        <w:t>/írásbeli előterjesztés/</w:t>
      </w:r>
    </w:p>
    <w:p w14:paraId="00AAFD4C" w14:textId="77777777" w:rsidR="00E85CF2" w:rsidRPr="00D0711F" w:rsidRDefault="00E85CF2" w:rsidP="00E85CF2">
      <w:pPr>
        <w:rPr>
          <w:rFonts w:ascii="Century Gothic" w:hAnsi="Century Gothic"/>
          <w:bCs/>
        </w:rPr>
      </w:pPr>
    </w:p>
    <w:p w14:paraId="3AC40807" w14:textId="77777777" w:rsidR="00E85CF2" w:rsidRDefault="00E85CF2" w:rsidP="00E85CF2">
      <w:pPr>
        <w:ind w:left="720"/>
        <w:rPr>
          <w:rFonts w:ascii="Century Gothic" w:hAnsi="Century Gothic"/>
          <w:bCs/>
        </w:rPr>
      </w:pPr>
    </w:p>
    <w:p w14:paraId="0D74CFF6" w14:textId="449FA626" w:rsidR="00E85CF2" w:rsidRPr="00D0711F" w:rsidRDefault="00202CCE" w:rsidP="00E85CF2">
      <w:pPr>
        <w:numPr>
          <w:ilvl w:val="0"/>
          <w:numId w:val="20"/>
        </w:numPr>
        <w:ind w:left="72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Döntés a </w:t>
      </w:r>
      <w:proofErr w:type="spellStart"/>
      <w:r>
        <w:rPr>
          <w:rFonts w:ascii="Century Gothic" w:hAnsi="Century Gothic"/>
          <w:bCs/>
        </w:rPr>
        <w:t>közmeghallgatás</w:t>
      </w:r>
      <w:proofErr w:type="spellEnd"/>
      <w:r>
        <w:rPr>
          <w:rFonts w:ascii="Century Gothic" w:hAnsi="Century Gothic"/>
          <w:bCs/>
        </w:rPr>
        <w:t xml:space="preserve"> időpontjáról</w:t>
      </w:r>
    </w:p>
    <w:p w14:paraId="555AC005" w14:textId="77777777" w:rsidR="00E85CF2" w:rsidRPr="00D0711F" w:rsidRDefault="00E85CF2" w:rsidP="00E85CF2">
      <w:pPr>
        <w:ind w:left="720"/>
        <w:rPr>
          <w:rFonts w:ascii="Century Gothic" w:hAnsi="Century Gothic"/>
          <w:bCs/>
        </w:rPr>
      </w:pPr>
      <w:r w:rsidRPr="00D0711F">
        <w:rPr>
          <w:rFonts w:ascii="Century Gothic" w:hAnsi="Century Gothic"/>
          <w:bCs/>
        </w:rPr>
        <w:t>Előadó: Horváth Borbála elnök</w:t>
      </w:r>
    </w:p>
    <w:p w14:paraId="15856DBD" w14:textId="77777777" w:rsidR="00E85CF2" w:rsidRPr="00D0711F" w:rsidRDefault="00E85CF2" w:rsidP="00E85CF2">
      <w:pPr>
        <w:ind w:left="720"/>
        <w:rPr>
          <w:rFonts w:ascii="Century Gothic" w:hAnsi="Century Gothic"/>
          <w:bCs/>
        </w:rPr>
      </w:pPr>
      <w:r w:rsidRPr="00D0711F">
        <w:rPr>
          <w:rFonts w:ascii="Century Gothic" w:hAnsi="Century Gothic"/>
          <w:bCs/>
        </w:rPr>
        <w:t>/írásbeli előterjesztés/</w:t>
      </w:r>
    </w:p>
    <w:p w14:paraId="3ACFB10B" w14:textId="77777777" w:rsidR="00E85CF2" w:rsidRPr="00D0711F" w:rsidRDefault="00E85CF2" w:rsidP="00E85CF2">
      <w:pPr>
        <w:jc w:val="both"/>
        <w:rPr>
          <w:rFonts w:ascii="Century Gothic" w:hAnsi="Century Gothic"/>
        </w:rPr>
      </w:pPr>
    </w:p>
    <w:p w14:paraId="4CC7D47A" w14:textId="77777777" w:rsidR="00E85CF2" w:rsidRPr="00D0711F" w:rsidRDefault="00E85CF2" w:rsidP="00E85CF2">
      <w:pPr>
        <w:jc w:val="both"/>
        <w:rPr>
          <w:rFonts w:ascii="Century Gothic" w:hAnsi="Century Gothic"/>
        </w:rPr>
      </w:pPr>
    </w:p>
    <w:p w14:paraId="292F3239" w14:textId="77777777" w:rsidR="00E85CF2" w:rsidRPr="00D0711F" w:rsidRDefault="00E85CF2" w:rsidP="00E85CF2">
      <w:pPr>
        <w:rPr>
          <w:rFonts w:ascii="Century Gothic" w:hAnsi="Century Gothic"/>
        </w:rPr>
      </w:pPr>
      <w:r w:rsidRPr="00D0711F">
        <w:rPr>
          <w:rFonts w:ascii="Century Gothic" w:hAnsi="Century Gothic" w:cs="Arial"/>
          <w:bCs/>
        </w:rPr>
        <w:t>Felelős: Horváth Borbála, elnök</w:t>
      </w:r>
    </w:p>
    <w:p w14:paraId="12A68FBF" w14:textId="77777777" w:rsidR="00E85CF2" w:rsidRPr="00D0711F" w:rsidRDefault="00E85CF2" w:rsidP="00E85CF2">
      <w:pPr>
        <w:jc w:val="both"/>
        <w:rPr>
          <w:rFonts w:ascii="Century Gothic" w:hAnsi="Century Gothic" w:cs="Arial"/>
          <w:bCs/>
        </w:rPr>
      </w:pPr>
      <w:r w:rsidRPr="00D0711F">
        <w:rPr>
          <w:rFonts w:ascii="Century Gothic" w:hAnsi="Century Gothic" w:cs="Arial"/>
          <w:bCs/>
        </w:rPr>
        <w:t>Határidő: azonnal</w:t>
      </w:r>
    </w:p>
    <w:p w14:paraId="1AE56077" w14:textId="77777777" w:rsidR="00E85CF2" w:rsidRDefault="00E85CF2" w:rsidP="00E85CF2">
      <w:pPr>
        <w:jc w:val="both"/>
        <w:rPr>
          <w:rFonts w:ascii="Century Gothic" w:hAnsi="Century Gothic" w:cs="Arial"/>
          <w:bCs/>
        </w:rPr>
      </w:pPr>
    </w:p>
    <w:p w14:paraId="6E38EA45" w14:textId="77777777" w:rsidR="00C16884" w:rsidRPr="00004FE9" w:rsidRDefault="00C16884" w:rsidP="00430CBC">
      <w:pPr>
        <w:jc w:val="both"/>
        <w:rPr>
          <w:rFonts w:ascii="Century Gothic" w:hAnsi="Century Gothic" w:cs="Arial"/>
          <w:bCs/>
        </w:rPr>
      </w:pPr>
    </w:p>
    <w:p w14:paraId="2F549775" w14:textId="77777777" w:rsidR="00C16884" w:rsidRPr="00004FE9" w:rsidRDefault="00C16884" w:rsidP="00C16884">
      <w:pPr>
        <w:ind w:left="5664" w:firstLine="708"/>
        <w:rPr>
          <w:rFonts w:ascii="Century Gothic" w:hAnsi="Century Gothic"/>
        </w:rPr>
      </w:pPr>
      <w:r w:rsidRPr="00004FE9">
        <w:rPr>
          <w:rFonts w:ascii="Century Gothic" w:hAnsi="Century Gothic"/>
        </w:rPr>
        <w:t>Horváth Borbála</w:t>
      </w:r>
    </w:p>
    <w:p w14:paraId="123F60B5" w14:textId="3A8313A4" w:rsidR="00BF500F" w:rsidRPr="00004FE9" w:rsidRDefault="00C16884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 w:rsidR="00004FE9"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246DC5AA" w14:textId="77777777" w:rsidR="00960B0E" w:rsidRPr="00004FE9" w:rsidRDefault="00960B0E" w:rsidP="00BF500F">
      <w:pPr>
        <w:rPr>
          <w:rFonts w:ascii="Century Gothic" w:hAnsi="Century Gothic"/>
        </w:rPr>
      </w:pPr>
    </w:p>
    <w:p w14:paraId="2244D04B" w14:textId="77777777" w:rsidR="00960B0E" w:rsidRPr="00004FE9" w:rsidRDefault="00960B0E" w:rsidP="00BF500F">
      <w:pPr>
        <w:pBdr>
          <w:top w:val="single" w:sz="4" w:space="1" w:color="auto"/>
        </w:pBdr>
        <w:rPr>
          <w:rFonts w:ascii="Century Gothic" w:hAnsi="Century Gothic"/>
        </w:rPr>
      </w:pPr>
    </w:p>
    <w:p w14:paraId="44F7964D" w14:textId="77777777" w:rsidR="00BF500F" w:rsidRPr="00004FE9" w:rsidRDefault="00BF500F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A kivonat hiteles.</w:t>
      </w:r>
    </w:p>
    <w:p w14:paraId="12D6C5DC" w14:textId="21839A5C" w:rsidR="00E85CF2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 xml:space="preserve">Tokod, </w:t>
      </w:r>
      <w:r w:rsidR="00A50CAF" w:rsidRPr="00004FE9">
        <w:rPr>
          <w:rFonts w:ascii="Century Gothic" w:hAnsi="Century Gothic"/>
        </w:rPr>
        <w:t>20</w:t>
      </w:r>
      <w:r w:rsidR="00620DE6" w:rsidRPr="00004FE9">
        <w:rPr>
          <w:rFonts w:ascii="Century Gothic" w:hAnsi="Century Gothic"/>
        </w:rPr>
        <w:t>2</w:t>
      </w:r>
      <w:r w:rsidR="006460CF">
        <w:rPr>
          <w:rFonts w:ascii="Century Gothic" w:hAnsi="Century Gothic"/>
        </w:rPr>
        <w:t>3</w:t>
      </w:r>
      <w:r w:rsidR="00A50CAF" w:rsidRPr="00004FE9">
        <w:rPr>
          <w:rFonts w:ascii="Century Gothic" w:hAnsi="Century Gothic"/>
        </w:rPr>
        <w:t xml:space="preserve">. </w:t>
      </w:r>
      <w:r w:rsidR="00202CCE">
        <w:rPr>
          <w:rFonts w:ascii="Century Gothic" w:hAnsi="Century Gothic"/>
        </w:rPr>
        <w:t>november 15</w:t>
      </w:r>
      <w:r w:rsidR="00E85CF2">
        <w:rPr>
          <w:rFonts w:ascii="Century Gothic" w:hAnsi="Century Gothic"/>
        </w:rPr>
        <w:t>.</w:t>
      </w:r>
    </w:p>
    <w:p w14:paraId="0DBE4A36" w14:textId="5831A7C6" w:rsidR="00DD29B7" w:rsidRDefault="00DD29B7" w:rsidP="00BF500F">
      <w:pPr>
        <w:rPr>
          <w:rFonts w:ascii="Century Gothic" w:hAnsi="Century Gothic"/>
        </w:rPr>
      </w:pPr>
    </w:p>
    <w:p w14:paraId="03FE2C94" w14:textId="77777777" w:rsidR="00DD29B7" w:rsidRPr="00004FE9" w:rsidRDefault="00DD29B7" w:rsidP="00BF500F">
      <w:pPr>
        <w:rPr>
          <w:rFonts w:ascii="Century Gothic" w:hAnsi="Century Gothic"/>
        </w:rPr>
      </w:pPr>
    </w:p>
    <w:p w14:paraId="05E8819D" w14:textId="77777777" w:rsidR="00960B0E" w:rsidRPr="00004FE9" w:rsidRDefault="00960B0E" w:rsidP="00BF500F">
      <w:pPr>
        <w:rPr>
          <w:rFonts w:ascii="Century Gothic" w:hAnsi="Century Gothic"/>
        </w:rPr>
      </w:pPr>
    </w:p>
    <w:p w14:paraId="43C11F01" w14:textId="77777777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</w:t>
      </w:r>
      <w:r w:rsidR="000113D4" w:rsidRPr="00004FE9">
        <w:rPr>
          <w:rFonts w:ascii="Century Gothic" w:hAnsi="Century Gothic"/>
        </w:rPr>
        <w:t>Horváth Borbála</w:t>
      </w:r>
    </w:p>
    <w:p w14:paraId="3EFE1EAC" w14:textId="5BD9AE14" w:rsidR="00DD29B7" w:rsidRPr="00EF4D97" w:rsidRDefault="000113D4" w:rsidP="00EF4D97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 RNÖ elnök</w:t>
      </w:r>
    </w:p>
    <w:p w14:paraId="286A45DE" w14:textId="042FFB7D" w:rsidR="00DD29B7" w:rsidRDefault="00A66F9F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 w:cs="Arial"/>
          <w:i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6D41067" wp14:editId="4A452323">
            <wp:simplePos x="0" y="0"/>
            <wp:positionH relativeFrom="column">
              <wp:posOffset>-152400</wp:posOffset>
            </wp:positionH>
            <wp:positionV relativeFrom="paragraph">
              <wp:posOffset>5715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3" name="Kép 3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F2AB16" w14:textId="350B0E4A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7B9A5ED4" w14:textId="055E021C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6EB472A3" w14:textId="6A22FE8F" w:rsidR="00706B53" w:rsidRPr="00C465B0" w:rsidRDefault="00D318B4" w:rsidP="00332A3F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3E52C013" w14:textId="77777777" w:rsidR="00332A3F" w:rsidRDefault="00332A3F" w:rsidP="00706B53">
      <w:pPr>
        <w:jc w:val="center"/>
        <w:rPr>
          <w:rFonts w:ascii="Century Gothic" w:hAnsi="Century Gothic"/>
          <w:b/>
        </w:rPr>
      </w:pPr>
    </w:p>
    <w:p w14:paraId="73876E37" w14:textId="5B8CA996" w:rsidR="00D318B4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 I V O N A T</w:t>
      </w:r>
    </w:p>
    <w:p w14:paraId="72876C86" w14:textId="77777777" w:rsidR="00EF4D97" w:rsidRPr="00C465B0" w:rsidRDefault="00EF4D97" w:rsidP="00706B53">
      <w:pPr>
        <w:jc w:val="center"/>
        <w:rPr>
          <w:rFonts w:ascii="Century Gothic" w:hAnsi="Century Gothic"/>
          <w:b/>
        </w:rPr>
      </w:pPr>
    </w:p>
    <w:p w14:paraId="2D9C2377" w14:textId="37FFF284" w:rsidR="00D318B4" w:rsidRPr="00C465B0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5A0961B9" w14:textId="71077C21" w:rsidR="00D318B4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Képviselő-testületének</w:t>
      </w:r>
    </w:p>
    <w:p w14:paraId="7D00F8E0" w14:textId="77777777" w:rsidR="00202CCE" w:rsidRPr="00004FE9" w:rsidRDefault="00202CCE" w:rsidP="00202CCE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202</w:t>
      </w:r>
      <w:r>
        <w:rPr>
          <w:rFonts w:ascii="Century Gothic" w:hAnsi="Century Gothic"/>
          <w:b/>
        </w:rPr>
        <w:t>3</w:t>
      </w:r>
      <w:r w:rsidRPr="00004FE9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  <w:b/>
        </w:rPr>
        <w:t>november 15</w:t>
      </w:r>
      <w:r w:rsidRPr="00004FE9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>ei</w:t>
      </w:r>
      <w:r w:rsidRPr="00004FE9">
        <w:rPr>
          <w:rFonts w:ascii="Century Gothic" w:hAnsi="Century Gothic"/>
          <w:b/>
        </w:rPr>
        <w:t xml:space="preserve"> ülésének jegyzőkönyvéből</w:t>
      </w:r>
    </w:p>
    <w:p w14:paraId="6024C0B0" w14:textId="77777777" w:rsidR="00202CCE" w:rsidRPr="00C465B0" w:rsidRDefault="00202CCE" w:rsidP="00706B53">
      <w:pPr>
        <w:jc w:val="center"/>
        <w:rPr>
          <w:rFonts w:ascii="Century Gothic" w:hAnsi="Century Gothic"/>
          <w:b/>
        </w:rPr>
      </w:pPr>
    </w:p>
    <w:p w14:paraId="5AF2B792" w14:textId="77777777" w:rsidR="00EF4D97" w:rsidRDefault="00EF4D97" w:rsidP="00D318B4">
      <w:pPr>
        <w:rPr>
          <w:rFonts w:ascii="Century Gothic" w:hAnsi="Century Gothic"/>
        </w:rPr>
      </w:pPr>
    </w:p>
    <w:p w14:paraId="4D57DE35" w14:textId="77777777" w:rsidR="00E85CF2" w:rsidRPr="00C465B0" w:rsidRDefault="00E85CF2" w:rsidP="00D318B4">
      <w:pPr>
        <w:rPr>
          <w:rFonts w:ascii="Century Gothic" w:hAnsi="Century Gothic"/>
        </w:rPr>
      </w:pPr>
    </w:p>
    <w:p w14:paraId="2A1B42D7" w14:textId="52A03050" w:rsidR="00D318B4" w:rsidRPr="00DD29B7" w:rsidRDefault="00D318B4" w:rsidP="00DD29B7">
      <w:pPr>
        <w:rPr>
          <w:rFonts w:ascii="Century Gothic" w:hAnsi="Century Gothic"/>
          <w:i/>
        </w:rPr>
      </w:pPr>
      <w:r w:rsidRPr="00C465B0">
        <w:rPr>
          <w:rFonts w:ascii="Century Gothic" w:hAnsi="Century Gothic"/>
          <w:i/>
        </w:rPr>
        <w:t>- Kihagyva kihagyandók –</w:t>
      </w:r>
    </w:p>
    <w:p w14:paraId="72DFEAD3" w14:textId="682EC5D9" w:rsidR="00D318B4" w:rsidRDefault="00D318B4" w:rsidP="00D318B4">
      <w:pPr>
        <w:ind w:right="-648"/>
        <w:jc w:val="both"/>
        <w:rPr>
          <w:rFonts w:ascii="Century Gothic" w:hAnsi="Century Gothic"/>
        </w:rPr>
      </w:pPr>
    </w:p>
    <w:p w14:paraId="140B51D8" w14:textId="77777777" w:rsidR="00EF4D97" w:rsidRDefault="00EF4D97" w:rsidP="00D318B4">
      <w:pPr>
        <w:ind w:right="-648"/>
        <w:jc w:val="both"/>
        <w:rPr>
          <w:rFonts w:ascii="Century Gothic" w:hAnsi="Century Gothic"/>
        </w:rPr>
      </w:pPr>
    </w:p>
    <w:p w14:paraId="4F8C378B" w14:textId="138536FD" w:rsidR="00E85CF2" w:rsidRPr="003B4961" w:rsidRDefault="00202CCE" w:rsidP="00E85CF2">
      <w:pPr>
        <w:pStyle w:val="Default"/>
      </w:pPr>
      <w:r>
        <w:rPr>
          <w:rFonts w:cs="Bookman Old Style"/>
          <w:b/>
          <w:bCs/>
        </w:rPr>
        <w:t>11</w:t>
      </w:r>
      <w:r w:rsidR="00E85CF2" w:rsidRPr="003B4961">
        <w:rPr>
          <w:rFonts w:cs="Bookman Old Style"/>
          <w:b/>
          <w:bCs/>
        </w:rPr>
        <w:t>./2023. (</w:t>
      </w:r>
      <w:r>
        <w:rPr>
          <w:rFonts w:cs="Bookman Old Style"/>
          <w:b/>
          <w:bCs/>
        </w:rPr>
        <w:t>X</w:t>
      </w:r>
      <w:r w:rsidR="00E85CF2">
        <w:rPr>
          <w:rFonts w:cs="Bookman Old Style"/>
          <w:b/>
          <w:bCs/>
        </w:rPr>
        <w:t>I</w:t>
      </w:r>
      <w:r w:rsidR="00E85CF2" w:rsidRPr="003B4961">
        <w:rPr>
          <w:rFonts w:cs="Bookman Old Style"/>
          <w:b/>
          <w:bCs/>
        </w:rPr>
        <w:t>.</w:t>
      </w:r>
      <w:r>
        <w:rPr>
          <w:rFonts w:cs="Bookman Old Style"/>
          <w:b/>
          <w:bCs/>
        </w:rPr>
        <w:t>15</w:t>
      </w:r>
      <w:r w:rsidR="00E85CF2" w:rsidRPr="003B4961">
        <w:rPr>
          <w:rFonts w:cs="Bookman Old Style"/>
          <w:b/>
          <w:bCs/>
        </w:rPr>
        <w:t>.) Tokod Nagyközség Roma Nemzetiségi Önkormányzat határozat</w:t>
      </w:r>
    </w:p>
    <w:p w14:paraId="513BA0CB" w14:textId="77777777" w:rsidR="00E85CF2" w:rsidRDefault="00E85CF2" w:rsidP="00E85CF2">
      <w:pPr>
        <w:pStyle w:val="Default"/>
        <w:rPr>
          <w:rFonts w:cs="Bookman Old Style"/>
          <w:b/>
          <w:bCs/>
        </w:rPr>
      </w:pPr>
    </w:p>
    <w:p w14:paraId="42C03619" w14:textId="77777777" w:rsidR="00E85CF2" w:rsidRPr="003B4961" w:rsidRDefault="00E85CF2" w:rsidP="00E85CF2">
      <w:pPr>
        <w:pStyle w:val="Default"/>
        <w:rPr>
          <w:rFonts w:cs="Bookman Old Style"/>
          <w:b/>
          <w:bCs/>
        </w:rPr>
      </w:pPr>
    </w:p>
    <w:p w14:paraId="03408BA8" w14:textId="77777777" w:rsidR="00B4616A" w:rsidRPr="00A47552" w:rsidRDefault="00B4616A" w:rsidP="00B4616A">
      <w:pPr>
        <w:pStyle w:val="Default"/>
        <w:jc w:val="both"/>
      </w:pPr>
      <w:r>
        <w:t>Tokod Nagyközség Roma Nemzetiségi Önkormányzatának Képviselő-testülete 2023. december 3. napján hagyományos Roma nemzetiségi napot és Mikulás napot szervez, melynek megvalósítására Tokod Nagyközség Roma Nemzetiségi Önkormányzata 2023. évi költségvetéséből 280.000 forint összeget különít el.</w:t>
      </w:r>
    </w:p>
    <w:p w14:paraId="5E3A6174" w14:textId="77777777" w:rsidR="00B4616A" w:rsidRPr="00A47552" w:rsidRDefault="00B4616A" w:rsidP="00B4616A">
      <w:pPr>
        <w:jc w:val="both"/>
        <w:rPr>
          <w:rFonts w:ascii="Century Gothic" w:hAnsi="Century Gothic" w:cs="Arial"/>
          <w:bCs/>
        </w:rPr>
      </w:pPr>
    </w:p>
    <w:p w14:paraId="00B98C8B" w14:textId="77777777" w:rsidR="00B4616A" w:rsidRPr="00A47552" w:rsidRDefault="00B4616A" w:rsidP="00B4616A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Borbála elnök</w:t>
      </w:r>
    </w:p>
    <w:p w14:paraId="69515C1A" w14:textId="77777777" w:rsidR="00B4616A" w:rsidRPr="00A47552" w:rsidRDefault="00B4616A" w:rsidP="00B4616A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 xml:space="preserve">Határidő: </w:t>
      </w:r>
      <w:r>
        <w:rPr>
          <w:rFonts w:ascii="Century Gothic" w:hAnsi="Century Gothic" w:cs="Arial"/>
          <w:bCs/>
        </w:rPr>
        <w:t>2023. december 3.</w:t>
      </w:r>
    </w:p>
    <w:p w14:paraId="42C6D6E2" w14:textId="77777777" w:rsidR="00EF4D97" w:rsidRDefault="00EF4D97" w:rsidP="00EF4D97">
      <w:pPr>
        <w:jc w:val="both"/>
        <w:rPr>
          <w:rFonts w:ascii="Century Gothic" w:hAnsi="Century Gothic" w:cs="Bookman Old Style"/>
          <w:b/>
          <w:bCs/>
        </w:rPr>
      </w:pPr>
    </w:p>
    <w:p w14:paraId="4610E1EE" w14:textId="77777777" w:rsidR="005062C6" w:rsidRPr="00EF4D97" w:rsidRDefault="005062C6" w:rsidP="006020EA">
      <w:pPr>
        <w:pStyle w:val="Default"/>
        <w:jc w:val="both"/>
        <w:rPr>
          <w:rFonts w:cs="Bookman Old Style"/>
        </w:rPr>
      </w:pPr>
    </w:p>
    <w:p w14:paraId="0E6A2127" w14:textId="77777777" w:rsidR="006020EA" w:rsidRPr="00EF4D97" w:rsidRDefault="006020EA" w:rsidP="006020EA">
      <w:pPr>
        <w:pStyle w:val="Default"/>
        <w:rPr>
          <w:rFonts w:cs="Bookman Old Style"/>
          <w:bCs/>
        </w:rPr>
      </w:pPr>
    </w:p>
    <w:p w14:paraId="188685A6" w14:textId="77777777" w:rsidR="006020EA" w:rsidRDefault="006020EA" w:rsidP="006020EA">
      <w:pPr>
        <w:jc w:val="both"/>
        <w:rPr>
          <w:rFonts w:ascii="Century Gothic" w:hAnsi="Century Gothic" w:cs="Bookman Old Style"/>
          <w:b/>
          <w:bCs/>
        </w:rPr>
      </w:pPr>
    </w:p>
    <w:p w14:paraId="4ED4B262" w14:textId="77777777" w:rsidR="005062C6" w:rsidRDefault="005062C6" w:rsidP="006020EA">
      <w:pPr>
        <w:jc w:val="both"/>
        <w:rPr>
          <w:rFonts w:ascii="Century Gothic" w:hAnsi="Century Gothic" w:cs="Bookman Old Style"/>
          <w:b/>
          <w:bCs/>
        </w:rPr>
      </w:pPr>
    </w:p>
    <w:p w14:paraId="45A49ECD" w14:textId="77777777" w:rsidR="005062C6" w:rsidRPr="00EF4D97" w:rsidRDefault="005062C6" w:rsidP="006020EA">
      <w:pPr>
        <w:jc w:val="both"/>
        <w:rPr>
          <w:rFonts w:ascii="Century Gothic" w:hAnsi="Century Gothic" w:cs="Bookman Old Style"/>
          <w:b/>
          <w:bCs/>
        </w:rPr>
      </w:pPr>
    </w:p>
    <w:p w14:paraId="561E62F3" w14:textId="66C6FA83" w:rsidR="00706B53" w:rsidRPr="00EF4D97" w:rsidRDefault="00706B53" w:rsidP="00DD29B7">
      <w:pPr>
        <w:jc w:val="both"/>
        <w:rPr>
          <w:rFonts w:ascii="Century Gothic" w:hAnsi="Century Gothic" w:cs="Arial"/>
          <w:bCs/>
        </w:rPr>
      </w:pPr>
    </w:p>
    <w:p w14:paraId="3551325E" w14:textId="77777777" w:rsidR="00706B53" w:rsidRPr="00EF4D97" w:rsidRDefault="00706B53" w:rsidP="00706B53">
      <w:pPr>
        <w:ind w:left="5664" w:firstLine="708"/>
        <w:rPr>
          <w:rFonts w:ascii="Century Gothic" w:hAnsi="Century Gothic"/>
        </w:rPr>
      </w:pPr>
      <w:r w:rsidRPr="00EF4D97">
        <w:rPr>
          <w:rFonts w:ascii="Century Gothic" w:hAnsi="Century Gothic"/>
        </w:rPr>
        <w:t>Horváth Borbála</w:t>
      </w:r>
    </w:p>
    <w:p w14:paraId="124BBF0A" w14:textId="417FC3B0" w:rsidR="00706B53" w:rsidRDefault="00706B53" w:rsidP="00706B53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00D0E10C" w14:textId="77777777" w:rsidR="00E85CF2" w:rsidRPr="00706B53" w:rsidRDefault="00E85CF2" w:rsidP="00706B53">
      <w:pPr>
        <w:rPr>
          <w:rFonts w:ascii="Century Gothic" w:hAnsi="Century Gothic"/>
        </w:rPr>
      </w:pPr>
    </w:p>
    <w:p w14:paraId="3E088F73" w14:textId="77777777" w:rsidR="00D318B4" w:rsidRPr="00C465B0" w:rsidRDefault="00D318B4" w:rsidP="00D318B4">
      <w:pPr>
        <w:pBdr>
          <w:top w:val="single" w:sz="4" w:space="1" w:color="auto"/>
        </w:pBdr>
        <w:rPr>
          <w:rFonts w:ascii="Century Gothic" w:hAnsi="Century Gothic"/>
        </w:rPr>
      </w:pPr>
    </w:p>
    <w:p w14:paraId="69740E29" w14:textId="4675BFEA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A kivonat hiteles.</w:t>
      </w:r>
    </w:p>
    <w:p w14:paraId="45D4AFF3" w14:textId="48B11B55" w:rsidR="00E85CF2" w:rsidRDefault="00E85CF2" w:rsidP="00E85CF2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Tokod, 202</w:t>
      </w:r>
      <w:r>
        <w:rPr>
          <w:rFonts w:ascii="Century Gothic" w:hAnsi="Century Gothic"/>
        </w:rPr>
        <w:t>3</w:t>
      </w:r>
      <w:r w:rsidRPr="00004FE9">
        <w:rPr>
          <w:rFonts w:ascii="Century Gothic" w:hAnsi="Century Gothic"/>
        </w:rPr>
        <w:t xml:space="preserve">. </w:t>
      </w:r>
      <w:r w:rsidR="00202CCE">
        <w:rPr>
          <w:rFonts w:ascii="Century Gothic" w:hAnsi="Century Gothic"/>
        </w:rPr>
        <w:t>november 15</w:t>
      </w:r>
      <w:r>
        <w:rPr>
          <w:rFonts w:ascii="Century Gothic" w:hAnsi="Century Gothic"/>
        </w:rPr>
        <w:t>.</w:t>
      </w:r>
    </w:p>
    <w:p w14:paraId="0111531A" w14:textId="77777777" w:rsidR="00E85CF2" w:rsidRDefault="00E85CF2" w:rsidP="00E85CF2">
      <w:pPr>
        <w:rPr>
          <w:rFonts w:ascii="Century Gothic" w:hAnsi="Century Gothic"/>
        </w:rPr>
      </w:pPr>
    </w:p>
    <w:p w14:paraId="7304E549" w14:textId="77777777" w:rsidR="00E85CF2" w:rsidRDefault="00E85CF2" w:rsidP="00E85CF2">
      <w:pPr>
        <w:rPr>
          <w:rFonts w:ascii="Century Gothic" w:hAnsi="Century Gothic"/>
        </w:rPr>
      </w:pPr>
    </w:p>
    <w:p w14:paraId="4739D9DE" w14:textId="77777777" w:rsidR="00E85CF2" w:rsidRDefault="00E85CF2" w:rsidP="00E85CF2">
      <w:pPr>
        <w:rPr>
          <w:rFonts w:ascii="Century Gothic" w:hAnsi="Century Gothic"/>
        </w:rPr>
      </w:pPr>
    </w:p>
    <w:p w14:paraId="0B6EDA92" w14:textId="77777777" w:rsidR="00E85CF2" w:rsidRDefault="00E85CF2" w:rsidP="00E85CF2">
      <w:pPr>
        <w:rPr>
          <w:rFonts w:ascii="Century Gothic" w:hAnsi="Century Gothic"/>
        </w:rPr>
      </w:pPr>
    </w:p>
    <w:p w14:paraId="1B0F4E5C" w14:textId="77777777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Horváth Borbála</w:t>
      </w:r>
    </w:p>
    <w:p w14:paraId="66B2EDB1" w14:textId="1167EC86" w:rsidR="00A66F9F" w:rsidRDefault="00D318B4" w:rsidP="00C25609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644AEFBE" w14:textId="77777777" w:rsidR="00A66F9F" w:rsidRDefault="00A66F9F" w:rsidP="00C25609">
      <w:pPr>
        <w:rPr>
          <w:rFonts w:ascii="Century Gothic" w:hAnsi="Century Gothic"/>
        </w:rPr>
      </w:pPr>
    </w:p>
    <w:p w14:paraId="29DC2B8F" w14:textId="288216CB" w:rsidR="00A66F9F" w:rsidRPr="00C465B0" w:rsidRDefault="00A66F9F" w:rsidP="00A66F9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 w:cs="Arial"/>
          <w:i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21B14157" wp14:editId="2824670C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31890587" name="Kép 231890587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5B0">
        <w:rPr>
          <w:rFonts w:ascii="Century Gothic" w:hAnsi="Century Gothic"/>
          <w:b/>
        </w:rPr>
        <w:t>TOKOD NAGYKÖZSÉG ROMA NEMZETISÉGI ÖNKORMÁNYZATA</w:t>
      </w:r>
    </w:p>
    <w:p w14:paraId="7E7FD720" w14:textId="77777777" w:rsidR="00A66F9F" w:rsidRPr="00C465B0" w:rsidRDefault="00A66F9F" w:rsidP="00A66F9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096CE016" w14:textId="77777777" w:rsidR="00A66F9F" w:rsidRPr="00C465B0" w:rsidRDefault="00A66F9F" w:rsidP="00A66F9F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30DD7067" w14:textId="77777777" w:rsidR="00A66F9F" w:rsidRDefault="00A66F9F" w:rsidP="00A66F9F">
      <w:pPr>
        <w:jc w:val="center"/>
        <w:rPr>
          <w:rFonts w:ascii="Century Gothic" w:hAnsi="Century Gothic"/>
          <w:b/>
        </w:rPr>
      </w:pPr>
    </w:p>
    <w:p w14:paraId="3A2DF30A" w14:textId="77777777" w:rsidR="00A66F9F" w:rsidRDefault="00A66F9F" w:rsidP="00A66F9F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 I V O N A T</w:t>
      </w:r>
    </w:p>
    <w:p w14:paraId="0FD19563" w14:textId="77777777" w:rsidR="00A66F9F" w:rsidRPr="00C465B0" w:rsidRDefault="00A66F9F" w:rsidP="00A66F9F">
      <w:pPr>
        <w:jc w:val="center"/>
        <w:rPr>
          <w:rFonts w:ascii="Century Gothic" w:hAnsi="Century Gothic"/>
          <w:b/>
        </w:rPr>
      </w:pPr>
    </w:p>
    <w:p w14:paraId="765CA6C4" w14:textId="77777777" w:rsidR="00A66F9F" w:rsidRPr="00C465B0" w:rsidRDefault="00A66F9F" w:rsidP="00A66F9F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5B76A90F" w14:textId="77777777" w:rsidR="00A66F9F" w:rsidRPr="00C465B0" w:rsidRDefault="00A66F9F" w:rsidP="00A66F9F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Képviselő-testületének</w:t>
      </w:r>
    </w:p>
    <w:p w14:paraId="4D7256E2" w14:textId="77777777" w:rsidR="00202CCE" w:rsidRPr="00004FE9" w:rsidRDefault="00202CCE" w:rsidP="00202CCE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202</w:t>
      </w:r>
      <w:r>
        <w:rPr>
          <w:rFonts w:ascii="Century Gothic" w:hAnsi="Century Gothic"/>
          <w:b/>
        </w:rPr>
        <w:t>3</w:t>
      </w:r>
      <w:r w:rsidRPr="00004FE9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  <w:b/>
        </w:rPr>
        <w:t>november 15</w:t>
      </w:r>
      <w:r w:rsidRPr="00004FE9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>ei</w:t>
      </w:r>
      <w:r w:rsidRPr="00004FE9">
        <w:rPr>
          <w:rFonts w:ascii="Century Gothic" w:hAnsi="Century Gothic"/>
          <w:b/>
        </w:rPr>
        <w:t xml:space="preserve"> ülésének jegyzőkönyvéből</w:t>
      </w:r>
    </w:p>
    <w:p w14:paraId="52AC1CC3" w14:textId="77777777" w:rsidR="00A66F9F" w:rsidRDefault="00A66F9F" w:rsidP="00A66F9F">
      <w:pPr>
        <w:rPr>
          <w:rFonts w:ascii="Century Gothic" w:hAnsi="Century Gothic"/>
        </w:rPr>
      </w:pPr>
    </w:p>
    <w:p w14:paraId="41CBD471" w14:textId="77777777" w:rsidR="00E85CF2" w:rsidRPr="00C465B0" w:rsidRDefault="00E85CF2" w:rsidP="00A66F9F">
      <w:pPr>
        <w:rPr>
          <w:rFonts w:ascii="Century Gothic" w:hAnsi="Century Gothic"/>
        </w:rPr>
      </w:pPr>
    </w:p>
    <w:p w14:paraId="2FD83D68" w14:textId="77777777" w:rsidR="00A66F9F" w:rsidRDefault="00A66F9F" w:rsidP="00A66F9F">
      <w:pPr>
        <w:rPr>
          <w:rFonts w:ascii="Century Gothic" w:hAnsi="Century Gothic"/>
          <w:i/>
        </w:rPr>
      </w:pPr>
      <w:r w:rsidRPr="00C465B0">
        <w:rPr>
          <w:rFonts w:ascii="Century Gothic" w:hAnsi="Century Gothic"/>
          <w:i/>
        </w:rPr>
        <w:t>- Kihagyva kihagyandók –</w:t>
      </w:r>
    </w:p>
    <w:p w14:paraId="21C09282" w14:textId="77777777" w:rsidR="00927904" w:rsidRDefault="00927904" w:rsidP="00A66F9F">
      <w:pPr>
        <w:rPr>
          <w:rFonts w:ascii="Century Gothic" w:hAnsi="Century Gothic"/>
          <w:i/>
        </w:rPr>
      </w:pPr>
    </w:p>
    <w:p w14:paraId="25A22F74" w14:textId="77777777" w:rsidR="00E122EE" w:rsidRDefault="00E122EE" w:rsidP="00A66F9F">
      <w:pPr>
        <w:rPr>
          <w:rFonts w:ascii="Century Gothic" w:hAnsi="Century Gothic"/>
          <w:i/>
        </w:rPr>
      </w:pPr>
    </w:p>
    <w:p w14:paraId="39D2CFB0" w14:textId="3E906326" w:rsidR="00E122EE" w:rsidRPr="00A47552" w:rsidRDefault="00202CCE" w:rsidP="00E122EE">
      <w:pPr>
        <w:pStyle w:val="Default"/>
        <w:rPr>
          <w:b/>
          <w:bCs/>
        </w:rPr>
      </w:pPr>
      <w:r>
        <w:rPr>
          <w:b/>
          <w:bCs/>
        </w:rPr>
        <w:t>12</w:t>
      </w:r>
      <w:r w:rsidR="00E122EE" w:rsidRPr="00A47552">
        <w:rPr>
          <w:b/>
          <w:bCs/>
        </w:rPr>
        <w:t>/202</w:t>
      </w:r>
      <w:r w:rsidR="00E122EE">
        <w:rPr>
          <w:b/>
          <w:bCs/>
        </w:rPr>
        <w:t>3</w:t>
      </w:r>
      <w:r w:rsidR="00E122EE" w:rsidRPr="00A47552">
        <w:rPr>
          <w:b/>
          <w:bCs/>
          <w:color w:val="auto"/>
        </w:rPr>
        <w:t xml:space="preserve">. </w:t>
      </w:r>
      <w:r w:rsidR="00E122EE">
        <w:rPr>
          <w:b/>
          <w:bCs/>
          <w:color w:val="auto"/>
        </w:rPr>
        <w:t>(</w:t>
      </w:r>
      <w:r>
        <w:rPr>
          <w:b/>
          <w:bCs/>
          <w:color w:val="auto"/>
        </w:rPr>
        <w:t>X</w:t>
      </w:r>
      <w:r w:rsidR="00E122EE">
        <w:rPr>
          <w:b/>
          <w:bCs/>
          <w:color w:val="auto"/>
        </w:rPr>
        <w:t>I.</w:t>
      </w:r>
      <w:r>
        <w:rPr>
          <w:b/>
          <w:bCs/>
          <w:color w:val="auto"/>
        </w:rPr>
        <w:t>15</w:t>
      </w:r>
      <w:r w:rsidR="00E122EE">
        <w:rPr>
          <w:b/>
          <w:bCs/>
          <w:color w:val="auto"/>
        </w:rPr>
        <w:t>.)</w:t>
      </w:r>
      <w:r w:rsidR="00E122EE" w:rsidRPr="00A47552">
        <w:rPr>
          <w:b/>
          <w:bCs/>
          <w:color w:val="auto"/>
        </w:rPr>
        <w:t xml:space="preserve"> </w:t>
      </w:r>
      <w:r w:rsidR="00E122EE">
        <w:rPr>
          <w:b/>
          <w:bCs/>
          <w:color w:val="auto"/>
        </w:rPr>
        <w:t>Tokod Nagyközség Roma Nemzetiségi Önkormányzat</w:t>
      </w:r>
      <w:r w:rsidR="00E122EE" w:rsidRPr="00A47552">
        <w:rPr>
          <w:b/>
          <w:bCs/>
        </w:rPr>
        <w:t xml:space="preserve"> határozat </w:t>
      </w:r>
    </w:p>
    <w:p w14:paraId="6776594B" w14:textId="77777777" w:rsidR="00E122EE" w:rsidRPr="00A47552" w:rsidRDefault="00E122EE" w:rsidP="00E122EE">
      <w:pPr>
        <w:pStyle w:val="Default"/>
        <w:rPr>
          <w:b/>
          <w:bCs/>
        </w:rPr>
      </w:pPr>
    </w:p>
    <w:p w14:paraId="424C8197" w14:textId="77777777" w:rsidR="00E122EE" w:rsidRPr="00A47552" w:rsidRDefault="00E122EE" w:rsidP="00E122EE">
      <w:pPr>
        <w:jc w:val="both"/>
        <w:rPr>
          <w:rFonts w:ascii="Century Gothic" w:hAnsi="Century Gothic"/>
        </w:rPr>
      </w:pPr>
    </w:p>
    <w:p w14:paraId="7BE6FE14" w14:textId="77777777" w:rsidR="00202CCE" w:rsidRDefault="00202CCE" w:rsidP="00202CC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Tokod Nagyközség Roma Nemzetiségi Önkormányzata </w:t>
      </w:r>
      <w:r w:rsidRPr="00F8172D">
        <w:rPr>
          <w:rFonts w:ascii="Century Gothic" w:hAnsi="Century Gothic"/>
          <w:bCs/>
        </w:rPr>
        <w:t>202</w:t>
      </w:r>
      <w:r>
        <w:rPr>
          <w:rFonts w:ascii="Century Gothic" w:hAnsi="Century Gothic"/>
          <w:bCs/>
        </w:rPr>
        <w:t>3</w:t>
      </w:r>
      <w:r w:rsidRPr="00F8172D">
        <w:rPr>
          <w:rFonts w:ascii="Century Gothic" w:hAnsi="Century Gothic"/>
          <w:bCs/>
        </w:rPr>
        <w:t xml:space="preserve">. </w:t>
      </w:r>
      <w:r>
        <w:rPr>
          <w:rFonts w:ascii="Century Gothic" w:hAnsi="Century Gothic"/>
          <w:bCs/>
        </w:rPr>
        <w:t>decem</w:t>
      </w:r>
      <w:r w:rsidRPr="00F8172D">
        <w:rPr>
          <w:rFonts w:ascii="Century Gothic" w:hAnsi="Century Gothic"/>
          <w:bCs/>
        </w:rPr>
        <w:t>ber</w:t>
      </w:r>
      <w:r>
        <w:rPr>
          <w:rFonts w:ascii="Century Gothic" w:hAnsi="Century Gothic"/>
          <w:bCs/>
        </w:rPr>
        <w:t xml:space="preserve"> 4. (hétfő) 8.óra 30 perckor</w:t>
      </w:r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Tokodi</w:t>
      </w:r>
      <w:proofErr w:type="spellEnd"/>
      <w:r>
        <w:rPr>
          <w:rFonts w:ascii="Century Gothic" w:hAnsi="Century Gothic"/>
        </w:rPr>
        <w:t xml:space="preserve"> Polgármesteri Hivatal tanácstermében (2531 Tokod, Kossuth L. u. 53.) </w:t>
      </w:r>
      <w:proofErr w:type="spellStart"/>
      <w:r>
        <w:rPr>
          <w:rFonts w:ascii="Century Gothic" w:hAnsi="Century Gothic"/>
        </w:rPr>
        <w:t>közmeghallgatást</w:t>
      </w:r>
      <w:proofErr w:type="spellEnd"/>
      <w:r>
        <w:rPr>
          <w:rFonts w:ascii="Century Gothic" w:hAnsi="Century Gothic"/>
        </w:rPr>
        <w:t xml:space="preserve"> tart.</w:t>
      </w:r>
    </w:p>
    <w:p w14:paraId="67AE4F6E" w14:textId="77777777" w:rsidR="00202CCE" w:rsidRDefault="00202CCE" w:rsidP="00202CCE">
      <w:pPr>
        <w:jc w:val="both"/>
        <w:rPr>
          <w:rFonts w:ascii="Century Gothic" w:hAnsi="Century Gothic"/>
        </w:rPr>
      </w:pPr>
    </w:p>
    <w:p w14:paraId="252A2D11" w14:textId="77777777" w:rsidR="00202CCE" w:rsidRPr="00A47552" w:rsidRDefault="00202CCE" w:rsidP="00202CCE">
      <w:pPr>
        <w:jc w:val="both"/>
        <w:rPr>
          <w:rFonts w:ascii="Century Gothic" w:hAnsi="Century Gothic"/>
        </w:rPr>
      </w:pPr>
    </w:p>
    <w:p w14:paraId="5E0FB38D" w14:textId="77777777" w:rsidR="00202CCE" w:rsidRPr="00A47552" w:rsidRDefault="00202CCE" w:rsidP="00202CCE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Borbála elnök</w:t>
      </w:r>
    </w:p>
    <w:p w14:paraId="1B6801EA" w14:textId="77777777" w:rsidR="00202CCE" w:rsidRPr="00A47552" w:rsidRDefault="00202CCE" w:rsidP="00202CCE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Határidő: azonnal</w:t>
      </w:r>
    </w:p>
    <w:p w14:paraId="554F867D" w14:textId="77777777" w:rsidR="00927904" w:rsidRDefault="00927904" w:rsidP="00927904">
      <w:pPr>
        <w:jc w:val="both"/>
        <w:rPr>
          <w:rFonts w:ascii="Century Gothic" w:hAnsi="Century Gothic" w:cs="Bookman Old Style"/>
          <w:b/>
          <w:bCs/>
        </w:rPr>
      </w:pPr>
    </w:p>
    <w:p w14:paraId="66E73A1B" w14:textId="77777777" w:rsidR="00927904" w:rsidRDefault="00927904" w:rsidP="00927904">
      <w:pPr>
        <w:jc w:val="both"/>
        <w:rPr>
          <w:rFonts w:ascii="Century Gothic" w:hAnsi="Century Gothic" w:cs="Bookman Old Style"/>
          <w:b/>
          <w:bCs/>
        </w:rPr>
      </w:pPr>
    </w:p>
    <w:p w14:paraId="4B58CC19" w14:textId="77777777" w:rsidR="00E122EE" w:rsidRPr="00EF4D97" w:rsidRDefault="00E122EE" w:rsidP="00927904">
      <w:pPr>
        <w:jc w:val="both"/>
        <w:rPr>
          <w:rFonts w:ascii="Century Gothic" w:hAnsi="Century Gothic" w:cs="Bookman Old Style"/>
          <w:b/>
          <w:bCs/>
        </w:rPr>
      </w:pPr>
    </w:p>
    <w:p w14:paraId="4FAD0FB3" w14:textId="77777777" w:rsidR="00927904" w:rsidRPr="00EF4D97" w:rsidRDefault="00927904" w:rsidP="00927904">
      <w:pPr>
        <w:jc w:val="both"/>
        <w:rPr>
          <w:rFonts w:ascii="Century Gothic" w:hAnsi="Century Gothic" w:cs="Arial"/>
          <w:bCs/>
        </w:rPr>
      </w:pPr>
    </w:p>
    <w:p w14:paraId="3D402377" w14:textId="77777777" w:rsidR="00927904" w:rsidRPr="00EF4D97" w:rsidRDefault="00927904" w:rsidP="00927904">
      <w:pPr>
        <w:ind w:left="5664" w:firstLine="708"/>
        <w:rPr>
          <w:rFonts w:ascii="Century Gothic" w:hAnsi="Century Gothic"/>
        </w:rPr>
      </w:pPr>
      <w:r w:rsidRPr="00EF4D97">
        <w:rPr>
          <w:rFonts w:ascii="Century Gothic" w:hAnsi="Century Gothic"/>
        </w:rPr>
        <w:t>Horváth Borbála</w:t>
      </w:r>
    </w:p>
    <w:p w14:paraId="609D531C" w14:textId="77777777" w:rsidR="00927904" w:rsidRDefault="00927904" w:rsidP="00927904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52215326" w14:textId="77777777" w:rsidR="00E122EE" w:rsidRPr="00706B53" w:rsidRDefault="00E122EE" w:rsidP="00927904">
      <w:pPr>
        <w:rPr>
          <w:rFonts w:ascii="Century Gothic" w:hAnsi="Century Gothic"/>
        </w:rPr>
      </w:pPr>
    </w:p>
    <w:p w14:paraId="0E8A52EF" w14:textId="77777777" w:rsidR="00927904" w:rsidRPr="00C465B0" w:rsidRDefault="00927904" w:rsidP="00927904">
      <w:pPr>
        <w:pBdr>
          <w:top w:val="single" w:sz="4" w:space="1" w:color="auto"/>
        </w:pBdr>
        <w:rPr>
          <w:rFonts w:ascii="Century Gothic" w:hAnsi="Century Gothic"/>
        </w:rPr>
      </w:pPr>
    </w:p>
    <w:p w14:paraId="6B9C54AB" w14:textId="77777777" w:rsidR="00927904" w:rsidRPr="00C465B0" w:rsidRDefault="00927904" w:rsidP="0092790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A kivonat hiteles.</w:t>
      </w:r>
    </w:p>
    <w:p w14:paraId="1EE89705" w14:textId="30EC31B2" w:rsidR="00E85CF2" w:rsidRDefault="00E85CF2" w:rsidP="00E85CF2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Tokod, 202</w:t>
      </w:r>
      <w:r>
        <w:rPr>
          <w:rFonts w:ascii="Century Gothic" w:hAnsi="Century Gothic"/>
        </w:rPr>
        <w:t>3</w:t>
      </w:r>
      <w:r w:rsidRPr="00004FE9">
        <w:rPr>
          <w:rFonts w:ascii="Century Gothic" w:hAnsi="Century Gothic"/>
        </w:rPr>
        <w:t xml:space="preserve">. </w:t>
      </w:r>
      <w:r w:rsidR="00202CCE">
        <w:rPr>
          <w:rFonts w:ascii="Century Gothic" w:hAnsi="Century Gothic"/>
        </w:rPr>
        <w:t>november 15</w:t>
      </w:r>
      <w:r>
        <w:rPr>
          <w:rFonts w:ascii="Century Gothic" w:hAnsi="Century Gothic"/>
        </w:rPr>
        <w:t>.</w:t>
      </w:r>
    </w:p>
    <w:p w14:paraId="5BF65CE7" w14:textId="77777777" w:rsidR="00E85CF2" w:rsidRDefault="00E85CF2" w:rsidP="00E85CF2">
      <w:pPr>
        <w:rPr>
          <w:rFonts w:ascii="Century Gothic" w:hAnsi="Century Gothic"/>
        </w:rPr>
      </w:pPr>
    </w:p>
    <w:p w14:paraId="33A7C49E" w14:textId="77777777" w:rsidR="00E122EE" w:rsidRDefault="00E122EE" w:rsidP="00E85CF2">
      <w:pPr>
        <w:rPr>
          <w:rFonts w:ascii="Century Gothic" w:hAnsi="Century Gothic"/>
        </w:rPr>
      </w:pPr>
    </w:p>
    <w:p w14:paraId="06A7494E" w14:textId="77777777" w:rsidR="00E122EE" w:rsidRDefault="00E122EE" w:rsidP="00E85CF2">
      <w:pPr>
        <w:rPr>
          <w:rFonts w:ascii="Century Gothic" w:hAnsi="Century Gothic"/>
        </w:rPr>
      </w:pPr>
    </w:p>
    <w:p w14:paraId="4B376C36" w14:textId="77777777" w:rsidR="00927904" w:rsidRPr="00C465B0" w:rsidRDefault="00927904" w:rsidP="0092790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Horváth Borbála</w:t>
      </w:r>
    </w:p>
    <w:p w14:paraId="283F22D1" w14:textId="77777777" w:rsidR="00927904" w:rsidRDefault="00927904" w:rsidP="0092790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60F70DCC" w14:textId="77777777" w:rsidR="00A66F9F" w:rsidRDefault="00A66F9F" w:rsidP="00A66F9F">
      <w:pPr>
        <w:rPr>
          <w:rFonts w:ascii="Century Gothic" w:hAnsi="Century Gothic"/>
          <w:i/>
        </w:rPr>
      </w:pPr>
    </w:p>
    <w:p w14:paraId="2811B16E" w14:textId="77777777" w:rsidR="00A66F9F" w:rsidRPr="00DD29B7" w:rsidRDefault="00A66F9F" w:rsidP="00A66F9F">
      <w:pPr>
        <w:rPr>
          <w:rFonts w:ascii="Century Gothic" w:hAnsi="Century Gothic"/>
          <w:i/>
        </w:rPr>
      </w:pPr>
    </w:p>
    <w:sectPr w:rsidR="00A66F9F" w:rsidRPr="00DD29B7" w:rsidSect="00A3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81"/>
        </w:tabs>
        <w:ind w:left="481" w:hanging="405"/>
      </w:pPr>
      <w:rPr>
        <w:rFonts w:cs="Times New Roman" w:hint="default"/>
        <w:spacing w:val="-7"/>
        <w:w w:val="105"/>
        <w:sz w:val="24"/>
        <w:szCs w:val="24"/>
      </w:rPr>
    </w:lvl>
  </w:abstractNum>
  <w:abstractNum w:abstractNumId="1" w15:restartNumberingAfterBreak="0">
    <w:nsid w:val="15B9051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F23FE9"/>
    <w:multiLevelType w:val="hybridMultilevel"/>
    <w:tmpl w:val="4080E29C"/>
    <w:lvl w:ilvl="0" w:tplc="434E6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176"/>
    <w:multiLevelType w:val="hybridMultilevel"/>
    <w:tmpl w:val="C136ED7C"/>
    <w:lvl w:ilvl="0" w:tplc="3BAE066C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3865"/>
    <w:multiLevelType w:val="hybridMultilevel"/>
    <w:tmpl w:val="9D2C0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E67EC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A026E"/>
    <w:multiLevelType w:val="hybridMultilevel"/>
    <w:tmpl w:val="DCC4C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D7509"/>
    <w:multiLevelType w:val="hybridMultilevel"/>
    <w:tmpl w:val="932EE44E"/>
    <w:lvl w:ilvl="0" w:tplc="89F2824E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046C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8165F"/>
    <w:multiLevelType w:val="hybridMultilevel"/>
    <w:tmpl w:val="A1D62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17704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34E5C"/>
    <w:multiLevelType w:val="hybridMultilevel"/>
    <w:tmpl w:val="E40067F8"/>
    <w:lvl w:ilvl="0" w:tplc="EC808E56">
      <w:start w:val="20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00F23"/>
    <w:multiLevelType w:val="hybridMultilevel"/>
    <w:tmpl w:val="E93436E6"/>
    <w:lvl w:ilvl="0" w:tplc="852C5D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0445973">
    <w:abstractNumId w:val="4"/>
  </w:num>
  <w:num w:numId="2" w16cid:durableId="1019893720">
    <w:abstractNumId w:val="9"/>
  </w:num>
  <w:num w:numId="3" w16cid:durableId="1146631171">
    <w:abstractNumId w:val="5"/>
  </w:num>
  <w:num w:numId="4" w16cid:durableId="624117282">
    <w:abstractNumId w:val="8"/>
  </w:num>
  <w:num w:numId="5" w16cid:durableId="2087454588">
    <w:abstractNumId w:val="14"/>
  </w:num>
  <w:num w:numId="6" w16cid:durableId="5062019">
    <w:abstractNumId w:val="0"/>
  </w:num>
  <w:num w:numId="7" w16cid:durableId="1028145226">
    <w:abstractNumId w:val="12"/>
  </w:num>
  <w:num w:numId="8" w16cid:durableId="11093501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594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5578959">
    <w:abstractNumId w:val="6"/>
  </w:num>
  <w:num w:numId="11" w16cid:durableId="683089887">
    <w:abstractNumId w:val="1"/>
  </w:num>
  <w:num w:numId="12" w16cid:durableId="1868828444">
    <w:abstractNumId w:val="10"/>
  </w:num>
  <w:num w:numId="13" w16cid:durableId="2010593939">
    <w:abstractNumId w:val="13"/>
  </w:num>
  <w:num w:numId="14" w16cid:durableId="449131644">
    <w:abstractNumId w:val="11"/>
  </w:num>
  <w:num w:numId="15" w16cid:durableId="1448113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2543374">
    <w:abstractNumId w:val="3"/>
  </w:num>
  <w:num w:numId="17" w16cid:durableId="1940406493">
    <w:abstractNumId w:val="7"/>
  </w:num>
  <w:num w:numId="18" w16cid:durableId="1527527424">
    <w:abstractNumId w:val="3"/>
  </w:num>
  <w:num w:numId="19" w16cid:durableId="170341634">
    <w:abstractNumId w:val="15"/>
  </w:num>
  <w:num w:numId="20" w16cid:durableId="16879018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E6"/>
    <w:rsid w:val="00004FE9"/>
    <w:rsid w:val="000113D4"/>
    <w:rsid w:val="00087965"/>
    <w:rsid w:val="000C2B38"/>
    <w:rsid w:val="000F5939"/>
    <w:rsid w:val="001537F5"/>
    <w:rsid w:val="00175DF2"/>
    <w:rsid w:val="001B5411"/>
    <w:rsid w:val="00202CCE"/>
    <w:rsid w:val="0020665B"/>
    <w:rsid w:val="00274B40"/>
    <w:rsid w:val="00277011"/>
    <w:rsid w:val="002B7FFB"/>
    <w:rsid w:val="002F5FB8"/>
    <w:rsid w:val="00332A3F"/>
    <w:rsid w:val="00366519"/>
    <w:rsid w:val="00385C60"/>
    <w:rsid w:val="003F646D"/>
    <w:rsid w:val="00430CBC"/>
    <w:rsid w:val="004400CE"/>
    <w:rsid w:val="004656B7"/>
    <w:rsid w:val="00477C27"/>
    <w:rsid w:val="004A27C8"/>
    <w:rsid w:val="004B00CD"/>
    <w:rsid w:val="00500DE8"/>
    <w:rsid w:val="005062C6"/>
    <w:rsid w:val="005227B1"/>
    <w:rsid w:val="006020EA"/>
    <w:rsid w:val="00620DE6"/>
    <w:rsid w:val="006460CF"/>
    <w:rsid w:val="00656405"/>
    <w:rsid w:val="006C4C42"/>
    <w:rsid w:val="006D1527"/>
    <w:rsid w:val="00706B53"/>
    <w:rsid w:val="007153BE"/>
    <w:rsid w:val="007305E6"/>
    <w:rsid w:val="00786C19"/>
    <w:rsid w:val="00864C72"/>
    <w:rsid w:val="008B3B7B"/>
    <w:rsid w:val="008C3E04"/>
    <w:rsid w:val="009102CB"/>
    <w:rsid w:val="00927904"/>
    <w:rsid w:val="00960B0E"/>
    <w:rsid w:val="00964EA2"/>
    <w:rsid w:val="009A7DBB"/>
    <w:rsid w:val="009D43A3"/>
    <w:rsid w:val="00A30D51"/>
    <w:rsid w:val="00A3612D"/>
    <w:rsid w:val="00A36AE5"/>
    <w:rsid w:val="00A50CAF"/>
    <w:rsid w:val="00A66F9F"/>
    <w:rsid w:val="00B367F2"/>
    <w:rsid w:val="00B4616A"/>
    <w:rsid w:val="00BA552F"/>
    <w:rsid w:val="00BF500F"/>
    <w:rsid w:val="00C16884"/>
    <w:rsid w:val="00C25609"/>
    <w:rsid w:val="00C465B0"/>
    <w:rsid w:val="00C85503"/>
    <w:rsid w:val="00CF7AA9"/>
    <w:rsid w:val="00D318B4"/>
    <w:rsid w:val="00D3672D"/>
    <w:rsid w:val="00DD1099"/>
    <w:rsid w:val="00DD29B7"/>
    <w:rsid w:val="00E122EE"/>
    <w:rsid w:val="00E15B9D"/>
    <w:rsid w:val="00E26F6A"/>
    <w:rsid w:val="00E85CF2"/>
    <w:rsid w:val="00E906F1"/>
    <w:rsid w:val="00EB3B3B"/>
    <w:rsid w:val="00ED3FD2"/>
    <w:rsid w:val="00EF4D97"/>
    <w:rsid w:val="00F27992"/>
    <w:rsid w:val="00F353BE"/>
    <w:rsid w:val="00F5438C"/>
    <w:rsid w:val="00F627E6"/>
    <w:rsid w:val="00FA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C57E"/>
  <w15:docId w15:val="{43A1F437-2FDA-4B53-AACD-2DD2A894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627E6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F627E6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627E6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627E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F627E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627E6"/>
    <w:pPr>
      <w:ind w:left="720"/>
      <w:contextualSpacing/>
    </w:pPr>
  </w:style>
  <w:style w:type="character" w:styleId="Kiemels2">
    <w:name w:val="Strong"/>
    <w:basedOn w:val="Bekezdsalapbettpusa"/>
    <w:qFormat/>
    <w:rsid w:val="004400CE"/>
    <w:rPr>
      <w:b/>
      <w:bCs/>
    </w:rPr>
  </w:style>
  <w:style w:type="character" w:customStyle="1" w:styleId="CharacterStyle3">
    <w:name w:val="Character Style 3"/>
    <w:rsid w:val="00960B0E"/>
    <w:rPr>
      <w:sz w:val="20"/>
    </w:rPr>
  </w:style>
  <w:style w:type="paragraph" w:customStyle="1" w:styleId="Default">
    <w:name w:val="Default"/>
    <w:rsid w:val="000113D4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C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CA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620DE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1265-35F0-4ABF-A773-9090356D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317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Gál Gabriella</dc:creator>
  <cp:lastModifiedBy>Mónika Kolbert</cp:lastModifiedBy>
  <cp:revision>3</cp:revision>
  <cp:lastPrinted>2022-04-27T08:36:00Z</cp:lastPrinted>
  <dcterms:created xsi:type="dcterms:W3CDTF">2023-11-21T13:40:00Z</dcterms:created>
  <dcterms:modified xsi:type="dcterms:W3CDTF">2023-11-21T13:49:00Z</dcterms:modified>
</cp:coreProperties>
</file>