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E3A7" w14:textId="03A3E02A" w:rsidR="00AA39B0" w:rsidRPr="002B4C12" w:rsidRDefault="00AA39B0" w:rsidP="00AA39B0">
      <w:pPr>
        <w:jc w:val="center"/>
        <w:rPr>
          <w:rFonts w:ascii="Century Gothic" w:hAnsi="Century Gothic"/>
          <w:b/>
          <w:bCs/>
        </w:rPr>
      </w:pPr>
      <w:r w:rsidRPr="002B4C12">
        <w:rPr>
          <w:rFonts w:ascii="Century Gothic" w:hAnsi="Century Gothic"/>
          <w:b/>
          <w:bCs/>
        </w:rPr>
        <w:t xml:space="preserve">Indoklás a </w:t>
      </w:r>
      <w:r w:rsidR="00A93303">
        <w:rPr>
          <w:rFonts w:ascii="Century Gothic" w:hAnsi="Century Gothic"/>
          <w:b/>
          <w:bCs/>
        </w:rPr>
        <w:t xml:space="preserve">2024 évi </w:t>
      </w:r>
      <w:r w:rsidRPr="002B4C12">
        <w:rPr>
          <w:rFonts w:ascii="Century Gothic" w:hAnsi="Century Gothic"/>
          <w:b/>
          <w:bCs/>
        </w:rPr>
        <w:t>költségvetési rendel</w:t>
      </w:r>
      <w:r w:rsidR="00156667" w:rsidRPr="002B4C12">
        <w:rPr>
          <w:rFonts w:ascii="Century Gothic" w:hAnsi="Century Gothic"/>
          <w:b/>
          <w:bCs/>
        </w:rPr>
        <w:t>e</w:t>
      </w:r>
      <w:r w:rsidRPr="002B4C12">
        <w:rPr>
          <w:rFonts w:ascii="Century Gothic" w:hAnsi="Century Gothic"/>
          <w:b/>
          <w:bCs/>
        </w:rPr>
        <w:t xml:space="preserve">t </w:t>
      </w:r>
      <w:r w:rsidR="00A755C5">
        <w:rPr>
          <w:rFonts w:ascii="Century Gothic" w:hAnsi="Century Gothic"/>
          <w:b/>
          <w:bCs/>
        </w:rPr>
        <w:t>3</w:t>
      </w:r>
      <w:r w:rsidR="009A2B80" w:rsidRPr="002B4C12">
        <w:rPr>
          <w:rFonts w:ascii="Century Gothic" w:hAnsi="Century Gothic"/>
          <w:b/>
          <w:bCs/>
        </w:rPr>
        <w:t xml:space="preserve">. </w:t>
      </w:r>
      <w:r w:rsidRPr="002B4C12">
        <w:rPr>
          <w:rFonts w:ascii="Century Gothic" w:hAnsi="Century Gothic"/>
          <w:b/>
          <w:bCs/>
        </w:rPr>
        <w:t>módosításához</w:t>
      </w:r>
    </w:p>
    <w:p w14:paraId="58343543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65EC4300" w14:textId="77777777" w:rsidR="00786D1B" w:rsidRPr="002B4C12" w:rsidRDefault="00D1646F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Tisztelt Képviselő-testület!</w:t>
      </w:r>
    </w:p>
    <w:p w14:paraId="33D34AEA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4BEDCCC6" w14:textId="4FC76A6E" w:rsidR="00D1646F" w:rsidRPr="002B4C12" w:rsidRDefault="00562DE0" w:rsidP="00FA7CE3">
      <w:pPr>
        <w:jc w:val="both"/>
        <w:rPr>
          <w:rFonts w:ascii="Century Gothic" w:hAnsi="Century Gothic"/>
        </w:rPr>
      </w:pPr>
      <w:r w:rsidRPr="002B4C12">
        <w:rPr>
          <w:rFonts w:ascii="Century Gothic" w:hAnsi="Century Gothic"/>
        </w:rPr>
        <w:t>E</w:t>
      </w:r>
      <w:r w:rsidR="00D1646F" w:rsidRPr="002B4C12">
        <w:rPr>
          <w:rFonts w:ascii="Century Gothic" w:hAnsi="Century Gothic"/>
        </w:rPr>
        <w:t xml:space="preserve">lkészítettük az önkormányzat </w:t>
      </w:r>
      <w:r w:rsidR="002144A7" w:rsidRPr="002B4C12">
        <w:rPr>
          <w:rFonts w:ascii="Century Gothic" w:hAnsi="Century Gothic"/>
        </w:rPr>
        <w:t>202</w:t>
      </w:r>
      <w:r w:rsidR="00A93303">
        <w:rPr>
          <w:rFonts w:ascii="Century Gothic" w:hAnsi="Century Gothic"/>
        </w:rPr>
        <w:t>4</w:t>
      </w:r>
      <w:r w:rsidR="002144A7" w:rsidRPr="002B4C12">
        <w:rPr>
          <w:rFonts w:ascii="Century Gothic" w:hAnsi="Century Gothic"/>
        </w:rPr>
        <w:t xml:space="preserve"> évi </w:t>
      </w:r>
      <w:r w:rsidR="00D1646F" w:rsidRPr="002B4C12">
        <w:rPr>
          <w:rFonts w:ascii="Century Gothic" w:hAnsi="Century Gothic"/>
        </w:rPr>
        <w:t xml:space="preserve">költségvetésének </w:t>
      </w:r>
      <w:r w:rsidR="0044646E">
        <w:rPr>
          <w:rFonts w:ascii="Century Gothic" w:hAnsi="Century Gothic"/>
        </w:rPr>
        <w:t>3</w:t>
      </w:r>
      <w:r w:rsidR="00C13BF9" w:rsidRPr="002B4C12">
        <w:rPr>
          <w:rFonts w:ascii="Century Gothic" w:hAnsi="Century Gothic"/>
        </w:rPr>
        <w:t>.</w:t>
      </w:r>
      <w:r w:rsidR="00D1646F" w:rsidRPr="002B4C12">
        <w:rPr>
          <w:rFonts w:ascii="Century Gothic" w:hAnsi="Century Gothic"/>
        </w:rPr>
        <w:t xml:space="preserve"> módosítását, amelyben többek között az alábbi változások történtek:</w:t>
      </w:r>
    </w:p>
    <w:p w14:paraId="7CD592A1" w14:textId="77777777" w:rsidR="00AA39B0" w:rsidRPr="002B4C12" w:rsidRDefault="00AA39B0" w:rsidP="00FA7CE3">
      <w:pPr>
        <w:jc w:val="both"/>
        <w:rPr>
          <w:rFonts w:ascii="Century Gothic" w:hAnsi="Century Gothic"/>
        </w:rPr>
      </w:pPr>
    </w:p>
    <w:p w14:paraId="2A34AA26" w14:textId="4C48EA06" w:rsidR="00083C35" w:rsidRDefault="00083C35" w:rsidP="002144A7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ősszel induló bölcsőde 7 új dolgozójának bére, illetve bérjelleg</w:t>
      </w:r>
      <w:r w:rsidR="00703835">
        <w:rPr>
          <w:rFonts w:ascii="Century Gothic" w:hAnsi="Century Gothic"/>
        </w:rPr>
        <w:t>ű</w:t>
      </w:r>
      <w:r>
        <w:rPr>
          <w:rFonts w:ascii="Century Gothic" w:hAnsi="Century Gothic"/>
        </w:rPr>
        <w:t xml:space="preserve"> juttatás</w:t>
      </w:r>
      <w:r w:rsidR="00703835">
        <w:rPr>
          <w:rFonts w:ascii="Century Gothic" w:hAnsi="Century Gothic"/>
        </w:rPr>
        <w:t>ai</w:t>
      </w:r>
      <w:r>
        <w:rPr>
          <w:rFonts w:ascii="Century Gothic" w:hAnsi="Century Gothic"/>
        </w:rPr>
        <w:t>, a járulékok és a működtetési költségek átvezetésre kell, hogy kerüljenek az általános tartalékból (a kiadások egy részének fedezetét normatív támogatásként meg lehet igényelni, de az csak később kerül majd utalásra az önkormányzat részére)</w:t>
      </w:r>
      <w:r w:rsidR="0044646E">
        <w:rPr>
          <w:rFonts w:ascii="Century Gothic" w:hAnsi="Century Gothic"/>
        </w:rPr>
        <w:t>, óvodapedagógusok, dajkák év végi jutalmának átvezetése</w:t>
      </w:r>
    </w:p>
    <w:p w14:paraId="0F03E0EB" w14:textId="602A09E1" w:rsidR="00083C35" w:rsidRPr="00703835" w:rsidRDefault="0044646E" w:rsidP="00703835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Önkormányzati és polgármesteri hivatal dolgozóinak évvégi jutalmának átvezetése</w:t>
      </w:r>
    </w:p>
    <w:p w14:paraId="4E49B357" w14:textId="50E9134E" w:rsidR="00703835" w:rsidRPr="002B4C12" w:rsidRDefault="0044646E" w:rsidP="00FA7CE3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Pályázati számlákon lévő még fel nem használt támogatási összegek visszautalásra kerültek a Miniszterelnökség részére.</w:t>
      </w:r>
    </w:p>
    <w:sectPr w:rsidR="00703835" w:rsidRPr="002B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2905"/>
    <w:multiLevelType w:val="hybridMultilevel"/>
    <w:tmpl w:val="F29E5EF6"/>
    <w:lvl w:ilvl="0" w:tplc="1884D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6F"/>
    <w:rsid w:val="00021388"/>
    <w:rsid w:val="00024309"/>
    <w:rsid w:val="00083C35"/>
    <w:rsid w:val="000F299B"/>
    <w:rsid w:val="00156667"/>
    <w:rsid w:val="002144A7"/>
    <w:rsid w:val="00227106"/>
    <w:rsid w:val="002B4C12"/>
    <w:rsid w:val="003700E0"/>
    <w:rsid w:val="0044646E"/>
    <w:rsid w:val="004E6AAA"/>
    <w:rsid w:val="00562DE0"/>
    <w:rsid w:val="006960C5"/>
    <w:rsid w:val="006B731D"/>
    <w:rsid w:val="006D0C4C"/>
    <w:rsid w:val="00703835"/>
    <w:rsid w:val="0074184D"/>
    <w:rsid w:val="00786D1B"/>
    <w:rsid w:val="0084061B"/>
    <w:rsid w:val="008F7106"/>
    <w:rsid w:val="00907206"/>
    <w:rsid w:val="009A2B80"/>
    <w:rsid w:val="00A068AE"/>
    <w:rsid w:val="00A755C5"/>
    <w:rsid w:val="00A93303"/>
    <w:rsid w:val="00AA39B0"/>
    <w:rsid w:val="00C13BF9"/>
    <w:rsid w:val="00D1646F"/>
    <w:rsid w:val="00DF0A66"/>
    <w:rsid w:val="00DF64E1"/>
    <w:rsid w:val="00FA7637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E27C"/>
  <w15:chartTrackingRefBased/>
  <w15:docId w15:val="{6DC3D328-DF0A-4BC0-9275-289B0E7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1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Julianna Robotka</cp:lastModifiedBy>
  <cp:revision>8</cp:revision>
  <dcterms:created xsi:type="dcterms:W3CDTF">2024-06-17T12:29:00Z</dcterms:created>
  <dcterms:modified xsi:type="dcterms:W3CDTF">2024-12-05T14:25:00Z</dcterms:modified>
</cp:coreProperties>
</file>