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134E" w:rsidRPr="00D9134E" w:rsidRDefault="00D9134E" w:rsidP="00D9134E">
      <w:pPr>
        <w:shd w:val="clear" w:color="auto" w:fill="FFFFFF"/>
        <w:spacing w:after="30" w:line="240" w:lineRule="auto"/>
        <w:rPr>
          <w:rFonts w:ascii="Arial" w:eastAsia="Times New Roman" w:hAnsi="Arial" w:cs="Arial"/>
          <w:b/>
          <w:bCs/>
          <w:color w:val="444444"/>
          <w:spacing w:val="15"/>
          <w:sz w:val="20"/>
          <w:szCs w:val="20"/>
          <w:lang w:eastAsia="hu-HU"/>
        </w:rPr>
      </w:pPr>
      <w:proofErr w:type="spellStart"/>
      <w:r w:rsidRPr="00D9134E">
        <w:rPr>
          <w:rFonts w:ascii="Arial" w:eastAsia="Times New Roman" w:hAnsi="Arial" w:cs="Arial"/>
          <w:b/>
          <w:bCs/>
          <w:color w:val="444444"/>
          <w:spacing w:val="15"/>
          <w:sz w:val="20"/>
          <w:szCs w:val="20"/>
          <w:lang w:eastAsia="hu-HU"/>
        </w:rPr>
        <w:t>Imple</w:t>
      </w:r>
      <w:bookmarkStart w:id="0" w:name="_GoBack"/>
      <w:bookmarkEnd w:id="0"/>
      <w:r w:rsidRPr="00D9134E">
        <w:rPr>
          <w:rFonts w:ascii="Arial" w:eastAsia="Times New Roman" w:hAnsi="Arial" w:cs="Arial"/>
          <w:b/>
          <w:bCs/>
          <w:color w:val="444444"/>
          <w:spacing w:val="15"/>
          <w:sz w:val="20"/>
          <w:szCs w:val="20"/>
          <w:lang w:eastAsia="hu-HU"/>
        </w:rPr>
        <w:t>mentation</w:t>
      </w:r>
      <w:proofErr w:type="spellEnd"/>
    </w:p>
    <w:p w:rsidR="00D9134E" w:rsidRPr="00D9134E" w:rsidRDefault="00D9134E" w:rsidP="00D9134E">
      <w:pPr>
        <w:shd w:val="clear" w:color="auto" w:fill="FFFFFF"/>
        <w:spacing w:after="60" w:line="240" w:lineRule="auto"/>
        <w:rPr>
          <w:rFonts w:ascii="Tahoma" w:eastAsia="Times New Roman" w:hAnsi="Tahoma" w:cs="Tahoma"/>
          <w:color w:val="8B8B8B"/>
          <w:sz w:val="17"/>
          <w:szCs w:val="17"/>
          <w:lang w:eastAsia="hu-HU"/>
        </w:rPr>
      </w:pPr>
      <w:r w:rsidRPr="00D9134E">
        <w:rPr>
          <w:rFonts w:ascii="Tahoma" w:eastAsia="Times New Roman" w:hAnsi="Tahoma" w:cs="Tahoma"/>
          <w:color w:val="8B8B8B"/>
          <w:sz w:val="17"/>
          <w:szCs w:val="17"/>
          <w:lang w:eastAsia="hu-HU"/>
        </w:rPr>
        <w:t xml:space="preserve">2016. december 14. 12:34 - </w:t>
      </w:r>
      <w:proofErr w:type="spellStart"/>
      <w:r w:rsidRPr="00D9134E">
        <w:rPr>
          <w:rFonts w:ascii="Tahoma" w:eastAsia="Times New Roman" w:hAnsi="Tahoma" w:cs="Tahoma"/>
          <w:color w:val="8B8B8B"/>
          <w:sz w:val="17"/>
          <w:szCs w:val="17"/>
          <w:lang w:eastAsia="hu-HU"/>
        </w:rPr>
        <w:t>admin</w:t>
      </w:r>
      <w:proofErr w:type="spellEnd"/>
    </w:p>
    <w:p w:rsidR="00D9134E" w:rsidRPr="00D9134E" w:rsidRDefault="00D9134E" w:rsidP="00D9134E">
      <w:pPr>
        <w:shd w:val="clear" w:color="auto" w:fill="E7E7E7"/>
        <w:spacing w:after="0" w:line="240" w:lineRule="auto"/>
        <w:rPr>
          <w:rFonts w:ascii="Trebuchet MS" w:eastAsia="Times New Roman" w:hAnsi="Trebuchet MS" w:cs="Times New Roman"/>
          <w:color w:val="585858"/>
          <w:sz w:val="18"/>
          <w:szCs w:val="18"/>
          <w:lang w:eastAsia="hu-HU"/>
        </w:rPr>
      </w:pPr>
      <w:r w:rsidRPr="00D9134E">
        <w:rPr>
          <w:rFonts w:ascii="Trebuchet MS" w:eastAsia="Times New Roman" w:hAnsi="Trebuchet MS" w:cs="Times New Roman"/>
          <w:noProof/>
          <w:color w:val="585858"/>
          <w:sz w:val="18"/>
          <w:szCs w:val="18"/>
          <w:lang w:eastAsia="hu-HU"/>
        </w:rPr>
        <w:drawing>
          <wp:inline distT="0" distB="0" distL="0" distR="0">
            <wp:extent cx="152400" cy="152400"/>
            <wp:effectExtent l="0" t="0" r="0" b="0"/>
            <wp:docPr id="12" name="Kép 12" descr="C:\Downloaded Web Sites2\www.tokod.hu\gfx\tokod\images\arrow_prev_of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wnloaded Web Sites2\www.tokod.hu\gfx\tokod\images\arrow_prev_off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134E">
        <w:rPr>
          <w:rFonts w:ascii="Trebuchet MS" w:eastAsia="Times New Roman" w:hAnsi="Trebuchet MS" w:cs="Times New Roman"/>
          <w:color w:val="585858"/>
          <w:sz w:val="18"/>
          <w:szCs w:val="18"/>
          <w:lang w:eastAsia="hu-HU"/>
        </w:rPr>
        <w:t> </w:t>
      </w:r>
      <w:r w:rsidRPr="00D9134E">
        <w:rPr>
          <w:rFonts w:ascii="Trebuchet MS" w:eastAsia="Times New Roman" w:hAnsi="Trebuchet MS" w:cs="Times New Roman"/>
          <w:noProof/>
          <w:color w:val="585858"/>
          <w:sz w:val="18"/>
          <w:szCs w:val="18"/>
          <w:lang w:eastAsia="hu-HU"/>
        </w:rPr>
        <w:drawing>
          <wp:inline distT="0" distB="0" distL="0" distR="0">
            <wp:extent cx="152400" cy="152400"/>
            <wp:effectExtent l="0" t="0" r="0" b="0"/>
            <wp:docPr id="11" name="Kép 11" descr="C:\Downloaded Web Sites2\www.tokod.hu\gfx\tokod\images\arrow_next_of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wnloaded Web Sites2\www.tokod.hu\gfx\tokod\images\arrow_next_off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134E">
        <w:rPr>
          <w:rFonts w:ascii="Trebuchet MS" w:eastAsia="Times New Roman" w:hAnsi="Trebuchet MS" w:cs="Times New Roman"/>
          <w:noProof/>
          <w:color w:val="0000FF"/>
          <w:sz w:val="18"/>
          <w:szCs w:val="18"/>
          <w:lang w:eastAsia="hu-HU"/>
        </w:rPr>
        <w:drawing>
          <wp:inline distT="0" distB="0" distL="0" distR="0">
            <wp:extent cx="152400" cy="152400"/>
            <wp:effectExtent l="0" t="0" r="0" b="0"/>
            <wp:docPr id="10" name="Kép 10" descr="C:\Downloaded Web Sites2\www.tokod.hu\gfx\tokod\images\char_bigger.pn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wnloaded Web Sites2\www.tokod.hu\gfx\tokod\images\char_bigger.pn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134E">
        <w:rPr>
          <w:rFonts w:ascii="Trebuchet MS" w:eastAsia="Times New Roman" w:hAnsi="Trebuchet MS" w:cs="Times New Roman"/>
          <w:color w:val="585858"/>
          <w:sz w:val="18"/>
          <w:szCs w:val="18"/>
          <w:lang w:eastAsia="hu-HU"/>
        </w:rPr>
        <w:t> </w:t>
      </w:r>
      <w:r w:rsidRPr="00D9134E">
        <w:rPr>
          <w:rFonts w:ascii="Trebuchet MS" w:eastAsia="Times New Roman" w:hAnsi="Trebuchet MS" w:cs="Times New Roman"/>
          <w:noProof/>
          <w:color w:val="0000FF"/>
          <w:sz w:val="18"/>
          <w:szCs w:val="18"/>
          <w:lang w:eastAsia="hu-HU"/>
        </w:rPr>
        <w:drawing>
          <wp:inline distT="0" distB="0" distL="0" distR="0">
            <wp:extent cx="152400" cy="152400"/>
            <wp:effectExtent l="0" t="0" r="0" b="0"/>
            <wp:docPr id="9" name="Kép 9" descr="C:\Downloaded Web Sites2\www.tokod.hu\gfx\tokod\images\char_smaller.pn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wnloaded Web Sites2\www.tokod.hu\gfx\tokod\images\char_smaller.pn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134E">
        <w:rPr>
          <w:rFonts w:ascii="Trebuchet MS" w:eastAsia="Times New Roman" w:hAnsi="Trebuchet MS" w:cs="Times New Roman"/>
          <w:color w:val="585858"/>
          <w:sz w:val="18"/>
          <w:szCs w:val="18"/>
          <w:lang w:eastAsia="hu-HU"/>
        </w:rPr>
        <w:t> </w:t>
      </w:r>
      <w:r w:rsidRPr="00D9134E">
        <w:rPr>
          <w:rFonts w:ascii="Trebuchet MS" w:eastAsia="Times New Roman" w:hAnsi="Trebuchet MS" w:cs="Times New Roman"/>
          <w:noProof/>
          <w:color w:val="0000FF"/>
          <w:sz w:val="18"/>
          <w:szCs w:val="18"/>
          <w:lang w:eastAsia="hu-HU"/>
        </w:rPr>
        <w:drawing>
          <wp:inline distT="0" distB="0" distL="0" distR="0">
            <wp:extent cx="152400" cy="152400"/>
            <wp:effectExtent l="0" t="0" r="0" b="0"/>
            <wp:docPr id="8" name="Kép 8" descr="C:\Downloaded Web Sites2\www.tokod.hu\gfx\tokod\images\printer.png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wnloaded Web Sites2\www.tokod.hu\gfx\tokod\images\printer.png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34E" w:rsidRPr="00D9134E" w:rsidRDefault="00D9134E" w:rsidP="00D9134E">
      <w:pPr>
        <w:shd w:val="clear" w:color="auto" w:fill="FFFFFF"/>
        <w:spacing w:after="45" w:line="270" w:lineRule="atLeast"/>
        <w:rPr>
          <w:rFonts w:ascii="Arial" w:eastAsia="Times New Roman" w:hAnsi="Arial" w:cs="Arial"/>
          <w:color w:val="444444"/>
          <w:sz w:val="18"/>
          <w:szCs w:val="18"/>
          <w:lang w:eastAsia="hu-HU"/>
        </w:rPr>
      </w:pPr>
      <w:r w:rsidRPr="00D9134E">
        <w:rPr>
          <w:rFonts w:ascii="Arial" w:eastAsia="Times New Roman" w:hAnsi="Arial" w:cs="Arial"/>
          <w:noProof/>
          <w:color w:val="444444"/>
          <w:sz w:val="18"/>
          <w:szCs w:val="18"/>
          <w:lang w:eastAsia="hu-HU"/>
        </w:rPr>
        <w:lastRenderedPageBreak/>
        <w:drawing>
          <wp:inline distT="0" distB="0" distL="0" distR="0">
            <wp:extent cx="6524625" cy="9525000"/>
            <wp:effectExtent l="0" t="0" r="9525" b="0"/>
            <wp:docPr id="7" name="Kép 7" descr="C:\Downloaded Web Sites2\www.tokod.hu\uploads\news\2565\implementation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wnloaded Web Sites2\www.tokod.hu\uploads\news\2565\implementation_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952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34E" w:rsidRPr="00D9134E" w:rsidRDefault="00D9134E" w:rsidP="00D9134E">
      <w:pPr>
        <w:shd w:val="clear" w:color="auto" w:fill="FFFFFF"/>
        <w:spacing w:after="45" w:line="270" w:lineRule="atLeast"/>
        <w:rPr>
          <w:rFonts w:ascii="Arial" w:eastAsia="Times New Roman" w:hAnsi="Arial" w:cs="Arial"/>
          <w:color w:val="444444"/>
          <w:sz w:val="18"/>
          <w:szCs w:val="18"/>
          <w:lang w:eastAsia="hu-HU"/>
        </w:rPr>
      </w:pPr>
      <w:r w:rsidRPr="00D9134E">
        <w:rPr>
          <w:rFonts w:ascii="Arial" w:eastAsia="Times New Roman" w:hAnsi="Arial" w:cs="Arial"/>
          <w:noProof/>
          <w:color w:val="444444"/>
          <w:sz w:val="18"/>
          <w:szCs w:val="18"/>
          <w:lang w:eastAsia="hu-HU"/>
        </w:rPr>
        <w:lastRenderedPageBreak/>
        <w:drawing>
          <wp:inline distT="0" distB="0" distL="0" distR="0">
            <wp:extent cx="6343650" cy="9525000"/>
            <wp:effectExtent l="0" t="0" r="0" b="0"/>
            <wp:docPr id="6" name="Kép 6" descr="C:\Downloaded Web Sites2\www.tokod.hu\uploads\news\2565\implementation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wnloaded Web Sites2\www.tokod.hu\uploads\news\2565\implementation_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952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34E" w:rsidRPr="00D9134E" w:rsidRDefault="00D9134E" w:rsidP="00D9134E">
      <w:pPr>
        <w:shd w:val="clear" w:color="auto" w:fill="FFFFFF"/>
        <w:spacing w:after="45" w:line="270" w:lineRule="atLeast"/>
        <w:rPr>
          <w:rFonts w:ascii="Arial" w:eastAsia="Times New Roman" w:hAnsi="Arial" w:cs="Arial"/>
          <w:color w:val="444444"/>
          <w:sz w:val="18"/>
          <w:szCs w:val="18"/>
          <w:lang w:eastAsia="hu-HU"/>
        </w:rPr>
      </w:pPr>
      <w:r w:rsidRPr="00D9134E">
        <w:rPr>
          <w:rFonts w:ascii="Arial" w:eastAsia="Times New Roman" w:hAnsi="Arial" w:cs="Arial"/>
          <w:noProof/>
          <w:color w:val="444444"/>
          <w:sz w:val="18"/>
          <w:szCs w:val="18"/>
          <w:lang w:eastAsia="hu-HU"/>
        </w:rPr>
        <w:lastRenderedPageBreak/>
        <w:drawing>
          <wp:inline distT="0" distB="0" distL="0" distR="0">
            <wp:extent cx="6305550" cy="9525000"/>
            <wp:effectExtent l="0" t="0" r="0" b="0"/>
            <wp:docPr id="5" name="Kép 5" descr="C:\Downloaded Web Sites2\www.tokod.hu\uploads\news\2565\implementation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wnloaded Web Sites2\www.tokod.hu\uploads\news\2565\implementation_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952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34E" w:rsidRPr="00D9134E" w:rsidRDefault="00D9134E" w:rsidP="00D9134E">
      <w:pPr>
        <w:shd w:val="clear" w:color="auto" w:fill="FFFFFF"/>
        <w:spacing w:after="45" w:line="270" w:lineRule="atLeast"/>
        <w:rPr>
          <w:rFonts w:ascii="Arial" w:eastAsia="Times New Roman" w:hAnsi="Arial" w:cs="Arial"/>
          <w:color w:val="444444"/>
          <w:sz w:val="18"/>
          <w:szCs w:val="18"/>
          <w:lang w:eastAsia="hu-HU"/>
        </w:rPr>
      </w:pPr>
      <w:r w:rsidRPr="00D9134E">
        <w:rPr>
          <w:rFonts w:ascii="Arial" w:eastAsia="Times New Roman" w:hAnsi="Arial" w:cs="Arial"/>
          <w:noProof/>
          <w:color w:val="444444"/>
          <w:sz w:val="18"/>
          <w:szCs w:val="18"/>
          <w:lang w:eastAsia="hu-HU"/>
        </w:rPr>
        <w:lastRenderedPageBreak/>
        <w:drawing>
          <wp:inline distT="0" distB="0" distL="0" distR="0">
            <wp:extent cx="6305550" cy="9525000"/>
            <wp:effectExtent l="0" t="0" r="0" b="0"/>
            <wp:docPr id="4" name="Kép 4" descr="C:\Downloaded Web Sites2\www.tokod.hu\uploads\news\2565\implementation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wnloaded Web Sites2\www.tokod.hu\uploads\news\2565\implementation_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952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34E" w:rsidRPr="00D9134E" w:rsidRDefault="00D9134E" w:rsidP="00D9134E">
      <w:pPr>
        <w:shd w:val="clear" w:color="auto" w:fill="FFFFFF"/>
        <w:spacing w:after="45" w:line="270" w:lineRule="atLeast"/>
        <w:rPr>
          <w:rFonts w:ascii="Arial" w:eastAsia="Times New Roman" w:hAnsi="Arial" w:cs="Arial"/>
          <w:color w:val="444444"/>
          <w:sz w:val="18"/>
          <w:szCs w:val="18"/>
          <w:lang w:eastAsia="hu-HU"/>
        </w:rPr>
      </w:pPr>
      <w:r w:rsidRPr="00D9134E">
        <w:rPr>
          <w:rFonts w:ascii="Arial" w:eastAsia="Times New Roman" w:hAnsi="Arial" w:cs="Arial"/>
          <w:noProof/>
          <w:color w:val="444444"/>
          <w:sz w:val="18"/>
          <w:szCs w:val="18"/>
          <w:lang w:eastAsia="hu-HU"/>
        </w:rPr>
        <w:lastRenderedPageBreak/>
        <w:drawing>
          <wp:inline distT="0" distB="0" distL="0" distR="0">
            <wp:extent cx="6315075" cy="9525000"/>
            <wp:effectExtent l="0" t="0" r="9525" b="0"/>
            <wp:docPr id="3" name="Kép 3" descr="C:\Downloaded Web Sites2\www.tokod.hu\uploads\news\2565\implementation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wnloaded Web Sites2\www.tokod.hu\uploads\news\2565\implementation_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952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B8B" w:rsidRPr="00D9134E" w:rsidRDefault="00D9134E" w:rsidP="00D9134E"/>
    <w:sectPr w:rsidR="00AB5B8B" w:rsidRPr="00D9134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34E"/>
    <w:rsid w:val="004C5297"/>
    <w:rsid w:val="004E6DBF"/>
    <w:rsid w:val="00D913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F27948"/>
  <w15:chartTrackingRefBased/>
  <w15:docId w15:val="{891C0557-099F-438C-836C-73955C8C44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ormlWeb">
    <w:name w:val="Normal (Web)"/>
    <w:basedOn w:val="Norml"/>
    <w:uiPriority w:val="99"/>
    <w:semiHidden/>
    <w:unhideWhenUsed/>
    <w:rsid w:val="00D913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3185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934297">
          <w:marLeft w:val="0"/>
          <w:marRight w:val="0"/>
          <w:marTop w:val="9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67372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single" w:sz="6" w:space="2" w:color="C8C8C8"/>
            <w:right w:val="none" w:sz="0" w:space="0" w:color="auto"/>
          </w:divBdr>
        </w:div>
        <w:div w:id="183298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7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file:///C:\Downloaded%20Web%20Sites2\www.tokod.hu\hir\2565\implementation\index.htm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2.png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image" Target="media/image1.png"/><Relationship Id="rId9" Type="http://schemas.openxmlformats.org/officeDocument/2006/relationships/hyperlink" Target="file:///C:\Downloaded%20Web%20Sites2\www.tokod.hu\hirek\nyomtatobarat\2565\index.htm" TargetMode="External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7</Pages>
  <Words>8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SZURIKA</dc:creator>
  <cp:keywords/>
  <dc:description/>
  <cp:lastModifiedBy>SZURIKA</cp:lastModifiedBy>
  <cp:revision>1</cp:revision>
  <dcterms:created xsi:type="dcterms:W3CDTF">2020-03-26T13:36:00Z</dcterms:created>
  <dcterms:modified xsi:type="dcterms:W3CDTF">2020-03-26T13:46:00Z</dcterms:modified>
</cp:coreProperties>
</file>